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B7" w:rsidRDefault="007D37F6">
      <w:pPr>
        <w:spacing w:line="500" w:lineRule="exact"/>
        <w:jc w:val="center"/>
        <w:rPr>
          <w:rFonts w:ascii="宋体" w:eastAsia="宋体" w:hAnsi="宋体" w:cs="宋体"/>
          <w:b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  <w:lang w:bidi="ar"/>
        </w:rPr>
        <w:t>南通大学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lang w:bidi="ar"/>
        </w:rPr>
        <w:t>2020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lang w:bidi="ar"/>
        </w:rPr>
        <w:t>年全日制学术学位硕士研究生招生专业目录</w:t>
      </w:r>
    </w:p>
    <w:p w:rsidR="008D67B7" w:rsidRDefault="008D67B7">
      <w:pPr>
        <w:spacing w:line="240" w:lineRule="exact"/>
        <w:rPr>
          <w:rFonts w:ascii="宋体" w:eastAsia="宋体" w:hAnsi="宋体" w:cs="宋体"/>
          <w:b/>
          <w:color w:val="000000"/>
          <w:szCs w:val="21"/>
          <w:lang w:bidi="ar"/>
        </w:rPr>
      </w:pPr>
    </w:p>
    <w:p w:rsidR="008D67B7" w:rsidRDefault="007D37F6">
      <w:pPr>
        <w:spacing w:line="240" w:lineRule="exact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  <w:lang w:bidi="ar"/>
        </w:rPr>
        <w:t>各学院拟招生人数为</w:t>
      </w:r>
      <w:r>
        <w:rPr>
          <w:rFonts w:ascii="宋体" w:eastAsia="宋体" w:hAnsi="宋体" w:cs="宋体" w:hint="eastAsia"/>
          <w:b/>
          <w:color w:val="000000"/>
          <w:szCs w:val="21"/>
          <w:lang w:bidi="ar"/>
        </w:rPr>
        <w:t>2019</w:t>
      </w:r>
      <w:r>
        <w:rPr>
          <w:rFonts w:ascii="宋体" w:eastAsia="宋体" w:hAnsi="宋体" w:cs="宋体" w:hint="eastAsia"/>
          <w:b/>
          <w:color w:val="000000"/>
          <w:szCs w:val="21"/>
          <w:lang w:bidi="ar"/>
        </w:rPr>
        <w:t>年录取数，实际招生人数按国家下达计划和报考人数适当调整后为准。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2970"/>
        <w:gridCol w:w="1815"/>
        <w:gridCol w:w="1919"/>
      </w:tblGrid>
      <w:tr w:rsidR="008D67B7">
        <w:trPr>
          <w:trHeight w:val="613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专业代码、名称及研究方向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初试科目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复试科目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8"/>
                <w:szCs w:val="21"/>
                <w:lang w:bidi="ar"/>
              </w:rPr>
              <w:t>备注</w:t>
            </w:r>
          </w:p>
        </w:tc>
      </w:tr>
      <w:tr w:rsidR="008D67B7">
        <w:trPr>
          <w:trHeight w:val="459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pacing w:val="-8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601-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文学院（联系电话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0513-85012266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）拟招生人数：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25</w:t>
            </w:r>
          </w:p>
        </w:tc>
      </w:tr>
      <w:tr w:rsidR="008D67B7">
        <w:trPr>
          <w:trHeight w:val="613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050100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中国语言文学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文艺学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语言学及应用语言学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汉语言文字学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中国古典文献学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中国古代文学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06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中国现当代文学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07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比较文学与世界文学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，或</w:t>
            </w:r>
            <w:r>
              <w:rPr>
                <w:rFonts w:ascii="宋体" w:hAnsi="宋体"/>
                <w:color w:val="000000"/>
                <w:spacing w:val="-20"/>
                <w:szCs w:val="21"/>
              </w:rPr>
              <w:t>203</w:t>
            </w:r>
            <w:r>
              <w:rPr>
                <w:rFonts w:ascii="宋体" w:hAnsi="宋体" w:hint="eastAsia"/>
                <w:color w:val="000000"/>
                <w:szCs w:val="21"/>
              </w:rPr>
              <w:t>日语</w:t>
            </w:r>
          </w:p>
          <w:p w:rsidR="008D67B7" w:rsidRDefault="007D37F6"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pacing w:val="-14"/>
                <w:szCs w:val="21"/>
              </w:rPr>
              <w:t>701</w:t>
            </w:r>
            <w:r>
              <w:rPr>
                <w:rFonts w:ascii="宋体" w:hAnsi="宋体" w:hint="eastAsia"/>
                <w:color w:val="000000"/>
                <w:spacing w:val="-14"/>
                <w:szCs w:val="21"/>
              </w:rPr>
              <w:t>语言文学基础（含古代汉语、现代汉语、中国古代文学、中国现当代文学、外国文学。</w:t>
            </w:r>
            <w:proofErr w:type="gramStart"/>
            <w:r>
              <w:rPr>
                <w:rFonts w:ascii="宋体" w:hAnsi="宋体" w:hint="eastAsia"/>
                <w:color w:val="000000"/>
                <w:spacing w:val="-14"/>
                <w:szCs w:val="21"/>
              </w:rPr>
              <w:t>考生五选二</w:t>
            </w:r>
            <w:proofErr w:type="gramEnd"/>
            <w:r>
              <w:rPr>
                <w:rFonts w:ascii="宋体" w:hAnsi="宋体" w:hint="eastAsia"/>
                <w:color w:val="000000"/>
                <w:spacing w:val="-14"/>
                <w:szCs w:val="21"/>
              </w:rPr>
              <w:t>作答。）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0"/>
                <w:szCs w:val="21"/>
              </w:rPr>
              <w:t>④</w:t>
            </w:r>
            <w:r>
              <w:rPr>
                <w:rFonts w:ascii="宋体" w:hAnsi="宋体" w:hint="eastAsia"/>
                <w:color w:val="000000"/>
                <w:spacing w:val="-14"/>
                <w:szCs w:val="21"/>
              </w:rPr>
              <w:t>801</w:t>
            </w:r>
            <w:r>
              <w:rPr>
                <w:rFonts w:ascii="宋体" w:hAnsi="宋体" w:hint="eastAsia"/>
                <w:color w:val="000000"/>
                <w:spacing w:val="-14"/>
                <w:szCs w:val="21"/>
              </w:rPr>
              <w:t>语言学与文学理论（含语言学概论、文学理论。考生二选</w:t>
            </w:r>
            <w:proofErr w:type="gramStart"/>
            <w:r>
              <w:rPr>
                <w:rFonts w:ascii="宋体" w:hAnsi="宋体" w:hint="eastAsia"/>
                <w:color w:val="000000"/>
                <w:spacing w:val="-14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pacing w:val="-14"/>
                <w:szCs w:val="21"/>
              </w:rPr>
              <w:t>作答。）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中国语言文学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同等学力加试：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语言综合（语言学概论、古代汉语、现代汉语）</w:t>
            </w:r>
          </w:p>
          <w:p w:rsidR="008D67B7" w:rsidRDefault="007D37F6">
            <w:pPr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文学综合（文学理论、中国古代文学、中国现当代文学、外国文学）</w:t>
            </w:r>
          </w:p>
        </w:tc>
      </w:tr>
      <w:tr w:rsidR="008D67B7">
        <w:trPr>
          <w:trHeight w:val="452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pacing w:val="-8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602-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理学院（联系电话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0513-</w:t>
            </w:r>
            <w:r>
              <w:rPr>
                <w:rFonts w:ascii="宋体" w:hAnsi="宋体"/>
                <w:b/>
                <w:color w:val="000000"/>
                <w:szCs w:val="21"/>
              </w:rPr>
              <w:t>5500330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）拟招生人数：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18</w:t>
            </w:r>
          </w:p>
        </w:tc>
      </w:tr>
      <w:tr w:rsidR="008D67B7">
        <w:trPr>
          <w:trHeight w:val="1591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070100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数学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01</w:t>
            </w:r>
            <w:r>
              <w:rPr>
                <w:rFonts w:ascii="宋体" w:hAnsi="宋体" w:cs="宋体" w:hint="eastAsia"/>
                <w:szCs w:val="21"/>
              </w:rPr>
              <w:t>代数与组合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02</w:t>
            </w:r>
            <w:r>
              <w:rPr>
                <w:rFonts w:ascii="宋体" w:hAnsi="宋体" w:cs="宋体" w:hint="eastAsia"/>
                <w:szCs w:val="21"/>
              </w:rPr>
              <w:t>偏微分方程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03</w:t>
            </w:r>
            <w:r>
              <w:rPr>
                <w:rFonts w:ascii="宋体" w:hAnsi="宋体" w:cs="宋体" w:hint="eastAsia"/>
                <w:szCs w:val="21"/>
              </w:rPr>
              <w:t>运筹与控制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</w:t>
            </w:r>
            <w:r>
              <w:rPr>
                <w:rFonts w:ascii="宋体" w:hAnsi="宋体" w:cs="宋体" w:hint="eastAsia"/>
                <w:szCs w:val="21"/>
              </w:rPr>
              <w:t>分析理论及其应用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05</w:t>
            </w:r>
            <w:r>
              <w:rPr>
                <w:rFonts w:ascii="宋体" w:hAnsi="宋体" w:cs="宋体" w:hint="eastAsia"/>
                <w:szCs w:val="21"/>
              </w:rPr>
              <w:t>统计及其应用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Calibri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06</w:t>
            </w:r>
            <w:r>
              <w:rPr>
                <w:rFonts w:ascii="宋体" w:hAnsi="宋体" w:cs="宋体" w:hint="eastAsia"/>
                <w:szCs w:val="21"/>
              </w:rPr>
              <w:t>最优化理论及其应用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宋体" w:hAnsi="宋体" w:cs="宋体"/>
                <w:szCs w:val="21"/>
              </w:rPr>
              <w:t>101</w:t>
            </w:r>
            <w:r>
              <w:rPr>
                <w:rFonts w:ascii="宋体" w:hAnsi="宋体" w:cs="宋体" w:hint="eastAsia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宋体" w:hAnsi="宋体" w:cs="宋体"/>
                <w:szCs w:val="21"/>
              </w:rPr>
              <w:t>201</w:t>
            </w:r>
            <w:r>
              <w:rPr>
                <w:rFonts w:ascii="宋体" w:hAnsi="宋体" w:cs="宋体" w:hint="eastAsia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宋体" w:hAnsi="宋体" w:cs="宋体"/>
                <w:szCs w:val="21"/>
              </w:rPr>
              <w:t>702</w:t>
            </w:r>
            <w:r>
              <w:rPr>
                <w:rFonts w:ascii="宋体" w:hAnsi="宋体" w:cs="宋体" w:hint="eastAsia"/>
                <w:szCs w:val="21"/>
              </w:rPr>
              <w:t>数学分析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Calibri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ascii="宋体" w:hAnsi="宋体" w:cs="宋体"/>
                <w:szCs w:val="21"/>
              </w:rPr>
              <w:t>802</w:t>
            </w:r>
            <w:r>
              <w:rPr>
                <w:rFonts w:ascii="宋体" w:hAnsi="宋体" w:cs="宋体" w:hint="eastAsia"/>
                <w:szCs w:val="21"/>
              </w:rPr>
              <w:t>高等代数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近世代数</w:t>
            </w:r>
          </w:p>
          <w:p w:rsidR="008D67B7" w:rsidRDefault="007D37F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常微分方程</w:t>
            </w:r>
          </w:p>
          <w:p w:rsidR="008D67B7" w:rsidRDefault="007D37F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（任选一门）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不招收同等学力考生</w:t>
            </w:r>
          </w:p>
        </w:tc>
      </w:tr>
      <w:tr w:rsidR="008D67B7">
        <w:trPr>
          <w:trHeight w:val="1269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070200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物理学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01</w:t>
            </w:r>
            <w:r>
              <w:rPr>
                <w:rFonts w:ascii="宋体" w:hAnsi="宋体" w:cs="宋体" w:hint="eastAsia"/>
                <w:szCs w:val="21"/>
              </w:rPr>
              <w:t>理论物理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02</w:t>
            </w:r>
            <w:r>
              <w:rPr>
                <w:rFonts w:ascii="宋体" w:hAnsi="宋体" w:cs="宋体" w:hint="eastAsia"/>
                <w:szCs w:val="21"/>
              </w:rPr>
              <w:t>光功能材料物理</w:t>
            </w:r>
            <w:r>
              <w:rPr>
                <w:rFonts w:ascii="宋体" w:hAnsi="宋体" w:cs="宋体"/>
                <w:szCs w:val="21"/>
              </w:rPr>
              <w:br/>
              <w:t>03</w:t>
            </w:r>
            <w:r>
              <w:rPr>
                <w:rFonts w:ascii="宋体" w:hAnsi="宋体" w:cs="宋体" w:hint="eastAsia"/>
                <w:szCs w:val="21"/>
              </w:rPr>
              <w:t>原子分子物理</w:t>
            </w:r>
            <w:r>
              <w:rPr>
                <w:rFonts w:ascii="宋体" w:hAnsi="宋体" w:cs="宋体"/>
                <w:szCs w:val="21"/>
              </w:rPr>
              <w:br/>
              <w:t>04</w:t>
            </w:r>
            <w:r>
              <w:rPr>
                <w:rFonts w:ascii="宋体" w:hAnsi="宋体" w:cs="宋体" w:hint="eastAsia"/>
                <w:szCs w:val="21"/>
              </w:rPr>
              <w:t>凝聚态物理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宋体" w:hAnsi="宋体" w:cs="宋体"/>
                <w:szCs w:val="21"/>
              </w:rPr>
              <w:t>101</w:t>
            </w:r>
            <w:r>
              <w:rPr>
                <w:rFonts w:ascii="宋体" w:hAnsi="宋体" w:cs="宋体" w:hint="eastAsia"/>
                <w:szCs w:val="21"/>
              </w:rPr>
              <w:t>思想政治理论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宋体" w:hAnsi="宋体" w:cs="宋体"/>
                <w:szCs w:val="21"/>
              </w:rPr>
              <w:t>201</w:t>
            </w:r>
            <w:r>
              <w:rPr>
                <w:rFonts w:ascii="宋体" w:hAnsi="宋体" w:cs="宋体" w:hint="eastAsia"/>
                <w:szCs w:val="21"/>
              </w:rPr>
              <w:t>英语一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03</w:t>
            </w:r>
            <w:r>
              <w:rPr>
                <w:rFonts w:ascii="宋体" w:hAnsi="宋体" w:cs="宋体" w:hint="eastAsia"/>
                <w:szCs w:val="21"/>
              </w:rPr>
              <w:t>大学物理</w:t>
            </w:r>
            <w:r>
              <w:rPr>
                <w:rFonts w:ascii="宋体" w:hAnsi="宋体" w:cs="宋体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含力学、光学、电磁学、热学</w:t>
            </w:r>
            <w:r>
              <w:rPr>
                <w:rFonts w:ascii="宋体" w:hAnsi="宋体" w:cs="宋体"/>
                <w:szCs w:val="21"/>
              </w:rPr>
              <w:t>)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ascii="宋体" w:hAnsi="宋体" w:cs="宋体"/>
                <w:szCs w:val="21"/>
              </w:rPr>
              <w:t>803</w:t>
            </w:r>
            <w:r>
              <w:rPr>
                <w:rFonts w:ascii="宋体" w:hAnsi="宋体" w:cs="宋体" w:hint="eastAsia"/>
                <w:szCs w:val="21"/>
              </w:rPr>
              <w:t>量子力学或</w:t>
            </w:r>
            <w:r>
              <w:rPr>
                <w:rFonts w:ascii="宋体" w:hAnsi="宋体" w:cs="宋体"/>
                <w:szCs w:val="21"/>
              </w:rPr>
              <w:t>806</w:t>
            </w:r>
            <w:r>
              <w:rPr>
                <w:rFonts w:ascii="宋体" w:hAnsi="宋体" w:cs="宋体" w:hint="eastAsia"/>
                <w:szCs w:val="21"/>
              </w:rPr>
              <w:t>固体物理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电动力学、模拟数字电路（综合卷）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不招收同等学力考生</w:t>
            </w:r>
          </w:p>
        </w:tc>
      </w:tr>
      <w:tr w:rsidR="008D67B7">
        <w:trPr>
          <w:trHeight w:val="537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603-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马克思主义学院（联系电话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0513-85012585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）拟招生人数：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21</w:t>
            </w:r>
          </w:p>
        </w:tc>
      </w:tr>
      <w:tr w:rsidR="008D67B7">
        <w:trPr>
          <w:trHeight w:val="422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030500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马克思主义理论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</w:t>
            </w:r>
            <w:r>
              <w:rPr>
                <w:rFonts w:ascii="宋体" w:hAnsi="宋体" w:cs="宋体" w:hint="eastAsia"/>
                <w:szCs w:val="21"/>
              </w:rPr>
              <w:t>马克思主义基本原理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马克思主义中国化研究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思想政治教育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中国近现代史基本问题研究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宋体" w:hAnsi="宋体" w:cs="宋体"/>
                <w:szCs w:val="21"/>
              </w:rPr>
              <w:t>101</w:t>
            </w:r>
            <w:r>
              <w:rPr>
                <w:rFonts w:ascii="宋体" w:hAnsi="宋体" w:cs="宋体"/>
                <w:szCs w:val="21"/>
              </w:rPr>
              <w:t>思想政治理论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宋体" w:hAnsi="宋体" w:cs="宋体"/>
                <w:szCs w:val="21"/>
              </w:rPr>
              <w:t>201</w:t>
            </w:r>
            <w:r>
              <w:rPr>
                <w:rFonts w:ascii="宋体" w:hAnsi="宋体" w:cs="宋体" w:hint="eastAsia"/>
                <w:szCs w:val="21"/>
              </w:rPr>
              <w:t>英语一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</w:t>
            </w:r>
            <w:r>
              <w:rPr>
                <w:rFonts w:ascii="宋体" w:hAnsi="宋体" w:cs="宋体" w:hint="eastAsia"/>
                <w:szCs w:val="21"/>
              </w:rPr>
              <w:t>704</w:t>
            </w:r>
            <w:r>
              <w:rPr>
                <w:rFonts w:ascii="宋体" w:hAnsi="宋体" w:cs="宋体" w:hint="eastAsia"/>
                <w:szCs w:val="21"/>
              </w:rPr>
              <w:t>马克思主义基本原理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ascii="宋体" w:hAnsi="宋体" w:cs="宋体" w:hint="eastAsia"/>
                <w:szCs w:val="21"/>
              </w:rPr>
              <w:t>807</w:t>
            </w:r>
            <w:r>
              <w:rPr>
                <w:rFonts w:ascii="宋体" w:hAnsi="宋体" w:cs="宋体" w:hint="eastAsia"/>
                <w:szCs w:val="21"/>
              </w:rPr>
              <w:t>毛泽东思想和中国特色社会主义理论体系概论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政治经济学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马克思主义哲学原理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（任选一门）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同等学力加试：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马克思主义著作选读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中共党史</w:t>
            </w:r>
          </w:p>
        </w:tc>
      </w:tr>
      <w:tr w:rsidR="008D67B7">
        <w:trPr>
          <w:trHeight w:val="394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606-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教育科学学院（联系电话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0513-55003212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）拟招生人数：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21</w:t>
            </w:r>
          </w:p>
        </w:tc>
      </w:tr>
      <w:tr w:rsidR="008D67B7">
        <w:trPr>
          <w:trHeight w:val="656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040101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教育学原理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或</w:t>
            </w:r>
            <w:r>
              <w:rPr>
                <w:rFonts w:ascii="宋体" w:hAnsi="宋体"/>
                <w:color w:val="000000"/>
                <w:szCs w:val="21"/>
              </w:rPr>
              <w:t>203</w:t>
            </w:r>
            <w:r>
              <w:rPr>
                <w:rFonts w:ascii="宋体" w:hAnsi="宋体" w:hint="eastAsia"/>
                <w:color w:val="000000"/>
                <w:szCs w:val="21"/>
              </w:rPr>
              <w:t>日语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t>70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教育学科综合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教育哲学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不招收同等学力考生</w:t>
            </w:r>
          </w:p>
        </w:tc>
      </w:tr>
      <w:tr w:rsidR="008D67B7">
        <w:trPr>
          <w:trHeight w:val="656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040102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课程与教学论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课程与教学论（语文）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课程与教学论（数学）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课程与教学论（英语）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课程与教学论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不招收同等学力考生</w:t>
            </w:r>
          </w:p>
          <w:p w:rsidR="008D67B7" w:rsidRDefault="007D37F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报考学科课程与教学论的考生需有相应的学科背景</w:t>
            </w:r>
          </w:p>
        </w:tc>
      </w:tr>
      <w:tr w:rsidR="008D67B7">
        <w:trPr>
          <w:trHeight w:val="656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eastAsia="宋体" w:hAnsi="Calibri" w:cs="宋体"/>
                <w:color w:val="000000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040105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学前教育学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eastAsia="宋体" w:hAnsi="Calibri" w:cs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儿童发展心理学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不招收同等学力考生</w:t>
            </w:r>
          </w:p>
        </w:tc>
      </w:tr>
    </w:tbl>
    <w:p w:rsidR="008D67B7" w:rsidRDefault="007D37F6">
      <w:r>
        <w:br w:type="page"/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2970"/>
        <w:gridCol w:w="1815"/>
        <w:gridCol w:w="1919"/>
      </w:tblGrid>
      <w:tr w:rsidR="008D67B7">
        <w:trPr>
          <w:trHeight w:val="416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lastRenderedPageBreak/>
              <w:t>专业代码、名称及研究方向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初试科目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复试科目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8"/>
                <w:szCs w:val="21"/>
                <w:lang w:bidi="ar"/>
              </w:rPr>
              <w:t>备注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040106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高等教育学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或</w:t>
            </w:r>
            <w:r>
              <w:rPr>
                <w:rFonts w:ascii="宋体" w:hAnsi="宋体"/>
                <w:color w:val="000000"/>
                <w:szCs w:val="21"/>
              </w:rPr>
              <w:t>203</w:t>
            </w:r>
            <w:r>
              <w:rPr>
                <w:rFonts w:ascii="宋体" w:hAnsi="宋体" w:hint="eastAsia"/>
                <w:color w:val="000000"/>
                <w:szCs w:val="21"/>
              </w:rPr>
              <w:t>日语</w:t>
            </w:r>
          </w:p>
          <w:p w:rsidR="008D67B7" w:rsidRDefault="007D37F6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t>70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教育学科综合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高等教育学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shd w:val="clear" w:color="auto" w:fill="FFFFFF"/>
              </w:rPr>
              <w:t>不招收同等学力考生</w:t>
            </w:r>
          </w:p>
        </w:tc>
      </w:tr>
      <w:tr w:rsidR="008D67B7">
        <w:trPr>
          <w:trHeight w:val="39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040108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职业技术教育学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职业教育学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pacing w:val="-16"/>
                <w:szCs w:val="21"/>
                <w:lang w:bidi="ar"/>
              </w:rPr>
            </w:pP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040110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教育技术学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或</w:t>
            </w:r>
            <w:r>
              <w:rPr>
                <w:rFonts w:ascii="宋体" w:hAnsi="宋体"/>
                <w:color w:val="000000"/>
                <w:szCs w:val="21"/>
              </w:rPr>
              <w:t>203</w:t>
            </w:r>
            <w:r>
              <w:rPr>
                <w:rFonts w:ascii="宋体" w:hAnsi="宋体" w:hint="eastAsia"/>
                <w:color w:val="000000"/>
                <w:szCs w:val="21"/>
              </w:rPr>
              <w:t>日语</w:t>
            </w:r>
          </w:p>
          <w:p w:rsidR="008D67B7" w:rsidRDefault="007D37F6">
            <w:pPr>
              <w:spacing w:line="240" w:lineRule="exact"/>
              <w:rPr>
                <w:rFonts w:ascii="宋体" w:hAnsi="宋体" w:cs="宋体"/>
                <w:color w:val="000000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t>70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教育学科综合或</w:t>
            </w:r>
            <w:r>
              <w:rPr>
                <w:rFonts w:ascii="宋体" w:hAnsi="宋体" w:hint="eastAsia"/>
                <w:color w:val="000000"/>
                <w:szCs w:val="21"/>
              </w:rPr>
              <w:t>707</w:t>
            </w:r>
            <w:r>
              <w:rPr>
                <w:rFonts w:ascii="宋体" w:hAnsi="宋体" w:hint="eastAsia"/>
                <w:color w:val="000000"/>
                <w:szCs w:val="21"/>
              </w:rPr>
              <w:t>教育技术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学综合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教学设计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pacing w:val="-16"/>
                <w:szCs w:val="21"/>
                <w:lang w:bidi="ar"/>
              </w:rPr>
            </w:pP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☆</w:t>
            </w:r>
            <w:r>
              <w:rPr>
                <w:rFonts w:ascii="宋体" w:hAnsi="宋体"/>
                <w:b/>
                <w:color w:val="000000"/>
                <w:szCs w:val="21"/>
              </w:rPr>
              <w:t>0401Z1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心理教育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或</w:t>
            </w:r>
            <w:r>
              <w:rPr>
                <w:rFonts w:ascii="宋体" w:hAnsi="宋体"/>
                <w:color w:val="000000"/>
                <w:szCs w:val="21"/>
              </w:rPr>
              <w:t>203</w:t>
            </w:r>
            <w:r>
              <w:rPr>
                <w:rFonts w:ascii="宋体" w:hAnsi="宋体" w:hint="eastAsia"/>
                <w:color w:val="000000"/>
                <w:szCs w:val="21"/>
              </w:rPr>
              <w:t>日语</w:t>
            </w:r>
          </w:p>
          <w:p w:rsidR="008D67B7" w:rsidRDefault="007D37F6">
            <w:pPr>
              <w:spacing w:line="240" w:lineRule="exact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t>70</w:t>
            </w: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教育学科综合或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ascii="宋体" w:hAnsi="宋体" w:hint="eastAsia"/>
                <w:color w:val="000000"/>
                <w:szCs w:val="21"/>
              </w:rPr>
              <w:t>08</w:t>
            </w:r>
            <w:r>
              <w:rPr>
                <w:rFonts w:ascii="宋体" w:hAnsi="宋体" w:hint="eastAsia"/>
                <w:color w:val="000000"/>
                <w:szCs w:val="21"/>
              </w:rPr>
              <w:t>心理学综合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心理与教育研究方法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pacing w:val="-16"/>
                <w:szCs w:val="21"/>
                <w:lang w:bidi="ar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shd w:val="clear" w:color="auto" w:fill="FFFFFF"/>
              </w:rPr>
              <w:t>1.</w:t>
            </w:r>
            <w:r>
              <w:rPr>
                <w:rFonts w:ascii="宋体" w:hAnsi="宋体" w:hint="eastAsia"/>
                <w:bCs/>
                <w:color w:val="000000"/>
                <w:szCs w:val="21"/>
                <w:shd w:val="clear" w:color="auto" w:fill="FFFFFF"/>
              </w:rPr>
              <w:t>不招收同等学力考生；</w:t>
            </w:r>
            <w:r>
              <w:rPr>
                <w:rFonts w:ascii="宋体" w:hAnsi="宋体" w:hint="eastAsia"/>
                <w:bCs/>
                <w:color w:val="000000"/>
                <w:szCs w:val="21"/>
                <w:shd w:val="clear" w:color="auto" w:fill="FFFFFF"/>
              </w:rPr>
              <w:t>2.</w:t>
            </w:r>
            <w:r>
              <w:rPr>
                <w:rFonts w:ascii="宋体" w:hAnsi="宋体" w:hint="eastAsia"/>
                <w:bCs/>
                <w:color w:val="000000"/>
                <w:szCs w:val="21"/>
                <w:shd w:val="clear" w:color="auto" w:fill="FFFFFF"/>
              </w:rPr>
              <w:t>本科毕业专业须为心理类、教育类、医学、生物学等相关专业</w:t>
            </w:r>
          </w:p>
        </w:tc>
      </w:tr>
      <w:tr w:rsidR="008D67B7">
        <w:trPr>
          <w:trHeight w:val="406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607-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外国语学院（联系电话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0513-</w:t>
            </w:r>
            <w:r>
              <w:rPr>
                <w:rFonts w:ascii="仿宋" w:eastAsia="仿宋" w:hAnsi="仿宋" w:hint="eastAsia"/>
                <w:b/>
              </w:rPr>
              <w:t>85012382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）拟招生人数：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13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050201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英语语言文学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color w:val="000000"/>
                <w:szCs w:val="21"/>
              </w:rPr>
              <w:t>英美文学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color w:val="000000"/>
                <w:szCs w:val="21"/>
              </w:rPr>
              <w:t>英语文化与翻译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color w:val="000000"/>
                <w:szCs w:val="21"/>
              </w:rPr>
              <w:t>英语语言学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203</w:t>
            </w:r>
            <w:r>
              <w:rPr>
                <w:rFonts w:ascii="宋体" w:hAnsi="宋体" w:hint="eastAsia"/>
                <w:color w:val="000000"/>
                <w:szCs w:val="21"/>
              </w:rPr>
              <w:t>日语或</w:t>
            </w:r>
            <w:r>
              <w:rPr>
                <w:rFonts w:ascii="宋体" w:hAnsi="宋体" w:hint="eastAsia"/>
                <w:color w:val="000000"/>
                <w:szCs w:val="21"/>
              </w:rPr>
              <w:t>240</w:t>
            </w:r>
            <w:r>
              <w:rPr>
                <w:rFonts w:ascii="宋体" w:hAnsi="宋体" w:hint="eastAsia"/>
                <w:color w:val="000000"/>
                <w:szCs w:val="21"/>
              </w:rPr>
              <w:t>法语</w:t>
            </w:r>
          </w:p>
          <w:p w:rsidR="008D67B7" w:rsidRDefault="007D37F6">
            <w:pPr>
              <w:spacing w:line="240" w:lineRule="exact"/>
              <w:ind w:left="210" w:hangingChars="100" w:hanging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</w:rPr>
              <w:t>709</w:t>
            </w:r>
            <w:r>
              <w:rPr>
                <w:rFonts w:ascii="宋体" w:hAnsi="宋体" w:hint="eastAsia"/>
                <w:color w:val="000000"/>
                <w:szCs w:val="21"/>
              </w:rPr>
              <w:t>英语文学基础</w:t>
            </w:r>
            <w:r>
              <w:rPr>
                <w:rFonts w:ascii="宋体" w:hAnsi="宋体" w:hint="eastAsia"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</w:rPr>
              <w:t>710</w:t>
            </w:r>
            <w:r>
              <w:rPr>
                <w:rFonts w:ascii="宋体" w:hAnsi="宋体" w:hint="eastAsia"/>
                <w:color w:val="000000"/>
                <w:szCs w:val="21"/>
              </w:rPr>
              <w:t>英语语言学基础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</w:t>
            </w:r>
            <w:r>
              <w:rPr>
                <w:rFonts w:ascii="宋体" w:hAnsi="宋体" w:hint="eastAsia"/>
                <w:color w:val="000000"/>
                <w:szCs w:val="21"/>
              </w:rPr>
              <w:t>812</w:t>
            </w:r>
            <w:r>
              <w:rPr>
                <w:rFonts w:ascii="宋体" w:hAnsi="宋体" w:hint="eastAsia"/>
                <w:color w:val="000000"/>
                <w:szCs w:val="21"/>
              </w:rPr>
              <w:t>综合英语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英语综合知识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不招收同等学力考生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英语相关学科背景</w:t>
            </w:r>
          </w:p>
        </w:tc>
      </w:tr>
      <w:tr w:rsidR="008D67B7">
        <w:trPr>
          <w:trHeight w:val="302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rPr>
                <w:rFonts w:ascii="仿宋" w:eastAsia="仿宋" w:hAnsi="仿宋"/>
                <w:b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0502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11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外国语言学及应用语言学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color w:val="000000"/>
                <w:szCs w:val="21"/>
              </w:rPr>
              <w:t>外国语言学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color w:val="000000"/>
                <w:szCs w:val="21"/>
              </w:rPr>
              <w:t>应用语言学与外语教学研究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color w:val="000000"/>
                <w:szCs w:val="21"/>
              </w:rPr>
              <w:t>日本语言文化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：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日语或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240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法语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710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英语语言学基础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812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综合英语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711</w:t>
            </w:r>
            <w:r>
              <w:rPr>
                <w:rFonts w:ascii="宋体" w:hAnsi="宋体" w:hint="eastAsia"/>
                <w:color w:val="000000"/>
                <w:szCs w:val="21"/>
              </w:rPr>
              <w:t>日语语言学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</w:t>
            </w:r>
            <w:r>
              <w:rPr>
                <w:rFonts w:ascii="宋体" w:hAnsi="宋体" w:hint="eastAsia"/>
                <w:color w:val="000000"/>
                <w:szCs w:val="21"/>
              </w:rPr>
              <w:t>813</w:t>
            </w:r>
            <w:r>
              <w:rPr>
                <w:rFonts w:ascii="宋体" w:hAnsi="宋体" w:hint="eastAsia"/>
                <w:color w:val="000000"/>
                <w:szCs w:val="21"/>
              </w:rPr>
              <w:t>日本文化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color w:val="000000"/>
                <w:szCs w:val="21"/>
              </w:rPr>
              <w:t>：英语综合知识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color w:val="000000"/>
                <w:szCs w:val="21"/>
              </w:rPr>
              <w:t>：日语综合知识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不招收同等学力考生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2.01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color w:val="000000"/>
                <w:szCs w:val="21"/>
              </w:rPr>
              <w:t>：英语相关学科背景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3.03</w:t>
            </w:r>
            <w:r>
              <w:rPr>
                <w:rFonts w:ascii="宋体" w:hAnsi="宋体" w:hint="eastAsia"/>
                <w:color w:val="000000"/>
                <w:szCs w:val="21"/>
              </w:rPr>
              <w:t>：日语相关学科背景</w:t>
            </w:r>
          </w:p>
        </w:tc>
      </w:tr>
      <w:tr w:rsidR="008D67B7">
        <w:trPr>
          <w:trHeight w:val="430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609-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生命科学学院（联系电话：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0513-85012812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）拟招生人数：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7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0710</w:t>
            </w:r>
            <w:r>
              <w:rPr>
                <w:rFonts w:ascii="宋体" w:hAnsi="宋体"/>
                <w:b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生物学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color w:val="000000"/>
                <w:szCs w:val="21"/>
              </w:rPr>
              <w:t>植物学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color w:val="000000"/>
                <w:szCs w:val="21"/>
              </w:rPr>
              <w:t>遗传学</w:t>
            </w:r>
          </w:p>
          <w:p w:rsidR="008D67B7" w:rsidRDefault="007D37F6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color w:val="000000"/>
                <w:szCs w:val="21"/>
              </w:rPr>
              <w:t>生物化学与分子生物学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 w:hint="eastAsia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 w:hint="eastAsia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712</w:t>
            </w:r>
            <w:r>
              <w:rPr>
                <w:rFonts w:ascii="宋体" w:hAnsi="宋体" w:hint="eastAsia"/>
                <w:color w:val="000000"/>
                <w:szCs w:val="21"/>
              </w:rPr>
              <w:t>普通生物学一</w:t>
            </w:r>
          </w:p>
          <w:p w:rsidR="008D67B7" w:rsidRDefault="007D37F6">
            <w:pPr>
              <w:spacing w:line="24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</w:t>
            </w:r>
            <w:r>
              <w:rPr>
                <w:rFonts w:ascii="宋体" w:hAnsi="宋体" w:hint="eastAsia"/>
                <w:color w:val="000000"/>
                <w:szCs w:val="21"/>
              </w:rPr>
              <w:t>814</w:t>
            </w:r>
            <w:r>
              <w:rPr>
                <w:rFonts w:ascii="宋体" w:hAnsi="宋体" w:hint="eastAsia"/>
                <w:color w:val="000000"/>
                <w:szCs w:val="21"/>
              </w:rPr>
              <w:t>遗传学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beforeLines="30" w:before="93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分子生物学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before="30"/>
              <w:ind w:leftChars="45" w:left="96" w:hanging="2"/>
              <w:rPr>
                <w:rFonts w:ascii="宋体" w:hAnsi="宋体"/>
                <w:color w:val="000000"/>
                <w:kern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21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kern w:val="21"/>
                <w:szCs w:val="21"/>
              </w:rPr>
              <w:t>不招收同等学力考生</w:t>
            </w:r>
          </w:p>
          <w:p w:rsidR="008D67B7" w:rsidRDefault="007D37F6">
            <w:pPr>
              <w:snapToGrid w:val="0"/>
              <w:spacing w:before="30"/>
              <w:ind w:leftChars="45" w:left="96" w:hanging="2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21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kern w:val="21"/>
                <w:szCs w:val="21"/>
              </w:rPr>
              <w:t>生命科学相关学科</w:t>
            </w:r>
          </w:p>
        </w:tc>
      </w:tr>
      <w:tr w:rsidR="008D67B7">
        <w:trPr>
          <w:trHeight w:val="458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610-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机械工程学院（联系电话：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0513-85012550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）拟招生人数：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41</w:t>
            </w:r>
          </w:p>
        </w:tc>
      </w:tr>
      <w:tr w:rsidR="008D67B7">
        <w:trPr>
          <w:trHeight w:val="228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080200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机械工程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重型装备制造与特种加工新技术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新材料及其制备技术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车辆电子与新能源技术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04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机电一体化装备及其测控技术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pacing w:val="-1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2"/>
                <w:szCs w:val="21"/>
                <w:lang w:bidi="ar"/>
              </w:rPr>
              <w:t>05</w:t>
            </w:r>
            <w:r>
              <w:rPr>
                <w:rFonts w:ascii="宋体" w:eastAsia="宋体" w:hAnsi="宋体" w:cs="宋体" w:hint="eastAsia"/>
                <w:color w:val="000000"/>
                <w:spacing w:val="-14"/>
                <w:szCs w:val="21"/>
                <w:lang w:bidi="ar"/>
              </w:rPr>
              <w:t>现代机械设计理论与技术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06CAD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及虚拟机械设计技术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①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101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②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③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301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数学一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④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815</w:t>
            </w:r>
            <w:r>
              <w:rPr>
                <w:rFonts w:ascii="宋体" w:hAnsi="宋体" w:hint="eastAsia"/>
                <w:color w:val="000000"/>
                <w:szCs w:val="21"/>
              </w:rPr>
              <w:t>机</w:t>
            </w:r>
            <w:r>
              <w:rPr>
                <w:rFonts w:ascii="宋体" w:hAnsi="宋体" w:hint="eastAsia"/>
                <w:color w:val="000000"/>
                <w:szCs w:val="21"/>
              </w:rPr>
              <w:t>械制造技术基础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或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817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机械设计基础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pacing w:val="-12"/>
                <w:szCs w:val="21"/>
              </w:rPr>
              <w:t>1.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机械设计基础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机械制造技术基础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/>
                <w:color w:val="000000"/>
                <w:spacing w:val="-12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pacing w:val="-12"/>
                <w:szCs w:val="21"/>
              </w:rPr>
              <w:t>测试技术</w:t>
            </w:r>
          </w:p>
          <w:p w:rsidR="008D67B7" w:rsidRDefault="007D37F6">
            <w:pPr>
              <w:snapToGrid w:val="0"/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12"/>
                <w:szCs w:val="21"/>
              </w:rPr>
              <w:t>（任选一门）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60" w:lineRule="exact"/>
              <w:ind w:left="105"/>
              <w:rPr>
                <w:rFonts w:ascii="宋体" w:eastAsia="宋体" w:hAnsi="宋体" w:cs="宋体"/>
                <w:color w:val="000000"/>
                <w:spacing w:val="-16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6"/>
                <w:szCs w:val="21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pacing w:val="-16"/>
                <w:szCs w:val="21"/>
                <w:lang w:bidi="ar"/>
              </w:rPr>
              <w:t>不招收同等学力考生</w:t>
            </w:r>
          </w:p>
          <w:p w:rsidR="008D67B7" w:rsidRDefault="007D37F6">
            <w:pPr>
              <w:snapToGrid w:val="0"/>
              <w:spacing w:line="260" w:lineRule="exact"/>
              <w:ind w:left="105"/>
              <w:rPr>
                <w:rFonts w:ascii="宋体" w:eastAsia="宋体" w:hAnsi="宋体" w:cs="宋体"/>
                <w:color w:val="000000"/>
                <w:spacing w:val="-16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6"/>
                <w:szCs w:val="21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pacing w:val="-16"/>
                <w:szCs w:val="21"/>
                <w:lang w:bidi="ar"/>
              </w:rPr>
              <w:t>复试科目与初试科目不可重复</w:t>
            </w:r>
          </w:p>
        </w:tc>
      </w:tr>
      <w:tr w:rsidR="008D67B7">
        <w:trPr>
          <w:trHeight w:val="531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612-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电气工程学院（联系电话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0513-85012186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）拟招生人数：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30</w:t>
            </w:r>
          </w:p>
        </w:tc>
      </w:tr>
      <w:tr w:rsidR="008D67B7">
        <w:trPr>
          <w:trHeight w:val="274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081100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控制科学与工程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color w:val="000000"/>
                <w:szCs w:val="21"/>
              </w:rPr>
              <w:t>新型电机控制理论与技术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color w:val="000000"/>
                <w:szCs w:val="21"/>
              </w:rPr>
              <w:t>新能源系统与分析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color w:val="000000"/>
                <w:szCs w:val="21"/>
              </w:rPr>
              <w:t>系统优化控制理论与应用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color w:val="000000"/>
                <w:szCs w:val="21"/>
              </w:rPr>
              <w:t>智能计算与模式识别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t>301</w:t>
            </w:r>
            <w:r>
              <w:rPr>
                <w:rFonts w:ascii="宋体" w:hAnsi="宋体" w:hint="eastAsia"/>
                <w:color w:val="000000"/>
                <w:szCs w:val="21"/>
              </w:rPr>
              <w:t>数学一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</w:rPr>
              <w:t>自动控制理论</w:t>
            </w:r>
            <w:r>
              <w:rPr>
                <w:rFonts w:ascii="宋体" w:hAnsi="宋体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含经典与现代部分</w:t>
            </w:r>
            <w:r>
              <w:rPr>
                <w:rFonts w:ascii="宋体" w:hAnsi="宋体"/>
                <w:color w:val="000000"/>
                <w:szCs w:val="21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电路</w:t>
            </w:r>
          </w:p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不招收同等学力考生</w:t>
            </w:r>
          </w:p>
        </w:tc>
      </w:tr>
      <w:tr w:rsidR="008D67B7">
        <w:trPr>
          <w:trHeight w:val="416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lastRenderedPageBreak/>
              <w:t>专业代码、名称及研究方向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初试科目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复试科目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8"/>
                <w:szCs w:val="21"/>
                <w:lang w:bidi="ar"/>
              </w:rPr>
              <w:t>备注</w:t>
            </w:r>
          </w:p>
        </w:tc>
      </w:tr>
      <w:tr w:rsidR="008D67B7">
        <w:trPr>
          <w:trHeight w:val="475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615-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纺织服装学院（联系电话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0513-85012835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）拟招生人数：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28</w:t>
            </w:r>
          </w:p>
        </w:tc>
      </w:tr>
      <w:tr w:rsidR="008D67B7">
        <w:trPr>
          <w:trHeight w:val="302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082100</w:t>
            </w:r>
            <w:r>
              <w:rPr>
                <w:rFonts w:ascii="宋体" w:hAnsi="宋体" w:hint="eastAsia"/>
                <w:b/>
                <w:bCs/>
                <w:szCs w:val="21"/>
              </w:rPr>
              <w:t>纺织科学与工程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纺织工程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纺织材料与纺织品设计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纺织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化学与染整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工程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非织造材料与工程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①</w:t>
            </w:r>
            <w:r>
              <w:rPr>
                <w:rFonts w:ascii="宋体" w:hAnsi="宋体" w:hint="eastAsia"/>
                <w:kern w:val="0"/>
                <w:szCs w:val="21"/>
              </w:rPr>
              <w:t>101</w:t>
            </w:r>
            <w:r>
              <w:rPr>
                <w:rFonts w:ascii="宋体" w:hAnsi="宋体" w:hint="eastAsia"/>
                <w:kern w:val="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②</w:t>
            </w: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>
              <w:rPr>
                <w:rFonts w:ascii="宋体" w:hAnsi="宋体" w:hint="eastAsia"/>
                <w:kern w:val="0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③</w:t>
            </w:r>
            <w:r>
              <w:rPr>
                <w:rFonts w:ascii="宋体" w:hAnsi="宋体" w:hint="eastAsia"/>
                <w:kern w:val="0"/>
                <w:szCs w:val="21"/>
              </w:rPr>
              <w:t>302</w:t>
            </w:r>
            <w:r>
              <w:rPr>
                <w:rFonts w:ascii="宋体" w:hAnsi="宋体" w:hint="eastAsia"/>
                <w:kern w:val="0"/>
                <w:szCs w:val="21"/>
              </w:rPr>
              <w:t>数学二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④</w:t>
            </w:r>
            <w:r>
              <w:rPr>
                <w:rFonts w:ascii="宋体" w:hAnsi="宋体" w:hint="eastAsia"/>
                <w:kern w:val="0"/>
                <w:szCs w:val="21"/>
              </w:rPr>
              <w:t>825</w:t>
            </w:r>
            <w:r>
              <w:rPr>
                <w:rFonts w:ascii="宋体" w:hAnsi="宋体" w:hint="eastAsia"/>
                <w:kern w:val="0"/>
                <w:szCs w:val="21"/>
              </w:rPr>
              <w:t>纺织材料学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纺织综合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同等学力加试：</w:t>
            </w:r>
          </w:p>
          <w:p w:rsidR="008D67B7" w:rsidRDefault="007D37F6">
            <w:pPr>
              <w:snapToGrid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</w:t>
            </w:r>
            <w:r>
              <w:rPr>
                <w:rFonts w:ascii="宋体" w:hAnsi="宋体" w:hint="eastAsia"/>
                <w:kern w:val="0"/>
                <w:szCs w:val="21"/>
              </w:rPr>
              <w:t>织物结构与设计</w:t>
            </w:r>
          </w:p>
          <w:p w:rsidR="008D67B7" w:rsidRDefault="007D37F6">
            <w:pPr>
              <w:snapToGrid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</w:t>
            </w:r>
            <w:r>
              <w:rPr>
                <w:rFonts w:ascii="宋体" w:hAnsi="宋体" w:hint="eastAsia"/>
                <w:kern w:val="0"/>
                <w:szCs w:val="21"/>
              </w:rPr>
              <w:t>纺织原理</w:t>
            </w:r>
          </w:p>
          <w:p w:rsidR="008D67B7" w:rsidRDefault="008D67B7">
            <w:pPr>
              <w:snapToGrid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8D67B7">
        <w:trPr>
          <w:trHeight w:val="9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30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082104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服装设计与工程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功能性服装与人体工学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功能性服装应用技术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①</w:t>
            </w:r>
            <w:r>
              <w:rPr>
                <w:rFonts w:ascii="宋体" w:hAnsi="宋体" w:hint="eastAsia"/>
                <w:kern w:val="0"/>
                <w:szCs w:val="21"/>
              </w:rPr>
              <w:t>101</w:t>
            </w:r>
            <w:r>
              <w:rPr>
                <w:rFonts w:ascii="宋体" w:hAnsi="宋体" w:hint="eastAsia"/>
                <w:kern w:val="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②</w:t>
            </w: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>
              <w:rPr>
                <w:rFonts w:ascii="宋体" w:hAnsi="宋体" w:hint="eastAsia"/>
                <w:kern w:val="0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③</w:t>
            </w:r>
            <w:r>
              <w:rPr>
                <w:rFonts w:ascii="宋体" w:hAnsi="宋体" w:hint="eastAsia"/>
                <w:kern w:val="0"/>
                <w:szCs w:val="21"/>
              </w:rPr>
              <w:t>302</w:t>
            </w:r>
            <w:r>
              <w:rPr>
                <w:rFonts w:ascii="宋体" w:hAnsi="宋体" w:hint="eastAsia"/>
                <w:kern w:val="0"/>
                <w:szCs w:val="21"/>
              </w:rPr>
              <w:t>数学二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④</w:t>
            </w:r>
            <w:r>
              <w:rPr>
                <w:rFonts w:ascii="宋体" w:hAnsi="宋体" w:hint="eastAsia"/>
                <w:kern w:val="0"/>
                <w:szCs w:val="21"/>
              </w:rPr>
              <w:t>828</w:t>
            </w:r>
            <w:r>
              <w:rPr>
                <w:rFonts w:ascii="宋体" w:hAnsi="宋体" w:hint="eastAsia"/>
                <w:kern w:val="0"/>
                <w:szCs w:val="21"/>
              </w:rPr>
              <w:t>服装材料学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服装工效学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同等学力加试：</w:t>
            </w:r>
          </w:p>
          <w:p w:rsidR="008D67B7" w:rsidRDefault="007D37F6">
            <w:pPr>
              <w:snapToGrid w:val="0"/>
              <w:spacing w:line="300" w:lineRule="exact"/>
              <w:jc w:val="left"/>
              <w:rPr>
                <w:rFonts w:ascii="宋体" w:hAnsi="宋体"/>
                <w:spacing w:val="-12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spacing w:val="-12"/>
                <w:kern w:val="0"/>
                <w:szCs w:val="21"/>
              </w:rPr>
              <w:t>服装生产管理</w:t>
            </w:r>
          </w:p>
          <w:p w:rsidR="008D67B7" w:rsidRDefault="007D37F6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12"/>
                <w:kern w:val="0"/>
                <w:szCs w:val="21"/>
              </w:rPr>
              <w:t>2</w:t>
            </w:r>
            <w:r>
              <w:rPr>
                <w:rFonts w:ascii="宋体" w:hAnsi="宋体"/>
                <w:spacing w:val="-12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spacing w:val="-12"/>
                <w:kern w:val="0"/>
                <w:szCs w:val="21"/>
              </w:rPr>
              <w:t>服装结构设计</w:t>
            </w:r>
          </w:p>
        </w:tc>
      </w:tr>
      <w:tr w:rsidR="008D67B7">
        <w:trPr>
          <w:trHeight w:val="595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spacing w:val="-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617-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公共卫生学院（联系电话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85012919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）拟招生人数：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23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30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100400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公共卫生与预防医学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卫生检验学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社会医学与卫生事业管理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①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101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②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③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353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卫生综合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：卫生化学</w:t>
            </w:r>
          </w:p>
          <w:p w:rsidR="008D67B7" w:rsidRDefault="007D37F6">
            <w:pPr>
              <w:spacing w:line="240" w:lineRule="exact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：卫生事业管理学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Tahom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  <w:lang w:bidi="ar"/>
              </w:rPr>
              <w:t>不招收同等学力考生。</w:t>
            </w:r>
          </w:p>
          <w:p w:rsidR="008D67B7" w:rsidRDefault="007D37F6">
            <w:pPr>
              <w:snapToGrid w:val="0"/>
              <w:spacing w:line="240" w:lineRule="exact"/>
              <w:jc w:val="left"/>
              <w:rPr>
                <w:rFonts w:ascii="宋体" w:hAnsi="宋体"/>
                <w:spacing w:val="-12"/>
                <w:kern w:val="0"/>
                <w:szCs w:val="21"/>
              </w:rPr>
            </w:pPr>
            <w:r>
              <w:rPr>
                <w:rFonts w:ascii="宋体" w:hAnsi="宋体" w:hint="eastAsia"/>
                <w:spacing w:val="-12"/>
                <w:kern w:val="0"/>
                <w:szCs w:val="21"/>
              </w:rPr>
              <w:t>2.02</w:t>
            </w:r>
            <w:r>
              <w:rPr>
                <w:rFonts w:ascii="宋体" w:hAnsi="宋体" w:hint="eastAsia"/>
                <w:spacing w:val="-12"/>
                <w:kern w:val="0"/>
                <w:szCs w:val="21"/>
              </w:rPr>
              <w:t>：全日制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本科生</w:t>
            </w:r>
          </w:p>
        </w:tc>
      </w:tr>
      <w:tr w:rsidR="008D67B7">
        <w:trPr>
          <w:trHeight w:val="319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100401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流行病与卫生统计学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21"/>
                <w:lang w:bidi="ar"/>
              </w:rPr>
              <w:t>预防医学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ind w:rightChars="16" w:right="34"/>
              <w:rPr>
                <w:rFonts w:ascii="宋体" w:hAnsi="宋体"/>
                <w:spacing w:val="-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招收预防医学专业的全日制本科生。</w:t>
            </w:r>
          </w:p>
        </w:tc>
      </w:tr>
      <w:tr w:rsidR="008D67B7">
        <w:trPr>
          <w:trHeight w:val="356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100402</w:t>
            </w:r>
            <w:r>
              <w:rPr>
                <w:rFonts w:ascii="宋体" w:eastAsia="宋体" w:hAnsi="宋体" w:cs="宋体" w:hint="eastAsia"/>
                <w:b/>
                <w:color w:val="000000"/>
                <w:spacing w:val="-16"/>
                <w:szCs w:val="21"/>
                <w:lang w:bidi="ar"/>
              </w:rPr>
              <w:t>劳动卫生与环境卫生学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rPr>
                <w:rFonts w:ascii="宋体" w:hAnsi="宋体"/>
                <w:spacing w:val="-12"/>
                <w:kern w:val="0"/>
                <w:szCs w:val="21"/>
              </w:rPr>
            </w:pPr>
          </w:p>
        </w:tc>
      </w:tr>
      <w:tr w:rsidR="008D67B7">
        <w:trPr>
          <w:trHeight w:val="323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100403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营养与食品卫生学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rPr>
                <w:rFonts w:ascii="宋体" w:hAnsi="宋体"/>
                <w:spacing w:val="-12"/>
                <w:szCs w:val="21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rPr>
                <w:rFonts w:ascii="宋体" w:hAnsi="宋体"/>
                <w:spacing w:val="-12"/>
                <w:kern w:val="0"/>
                <w:szCs w:val="21"/>
              </w:rPr>
            </w:pPr>
          </w:p>
        </w:tc>
      </w:tr>
      <w:tr w:rsidR="008D67B7">
        <w:trPr>
          <w:trHeight w:val="595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spacing w:val="-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619-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体育科学学院（联系电话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0513-55003350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）拟招生人数：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17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040300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体育学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体育教育训练学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体育人文社会学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运动人体科学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民族传统体育学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Tahom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  <w:lang w:bidi="ar"/>
              </w:rPr>
              <w:t>①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  <w:lang w:bidi="ar"/>
              </w:rPr>
              <w:t>101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  <w:lang w:bidi="ar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②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  <w:lang w:bidi="ar"/>
              </w:rPr>
              <w:t>201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  <w:lang w:bidi="ar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③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  <w:lang w:bidi="ar"/>
              </w:rPr>
              <w:t>722</w:t>
            </w: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  <w:lang w:bidi="ar"/>
              </w:rPr>
              <w:t>体育概论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体育科研方法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spacing w:val="-12"/>
                <w:kern w:val="0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  <w:lang w:bidi="ar"/>
              </w:rPr>
              <w:t>不招收同等学力考生</w:t>
            </w:r>
          </w:p>
        </w:tc>
      </w:tr>
      <w:tr w:rsidR="008D67B7">
        <w:trPr>
          <w:trHeight w:val="595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Tahom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623-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药学院（联系电话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0513-85051726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）拟招生人数：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33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10070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药学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药理学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药剂学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药物化学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临床药学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pacing w:val="-2"/>
                <w:szCs w:val="21"/>
                <w:lang w:bidi="ar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微生物与生化药学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①101</w:t>
            </w:r>
            <w:r>
              <w:rPr>
                <w:rFonts w:ascii="宋体" w:hAnsi="宋体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②201</w:t>
            </w:r>
            <w:r>
              <w:rPr>
                <w:rFonts w:ascii="宋体" w:hAnsi="宋体"/>
                <w:color w:val="000000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/>
                <w:color w:val="000000"/>
                <w:szCs w:val="21"/>
              </w:rPr>
              <w:t>③349</w:t>
            </w:r>
            <w:r>
              <w:rPr>
                <w:rFonts w:ascii="宋体" w:hAnsi="宋体"/>
                <w:color w:val="000000"/>
                <w:szCs w:val="21"/>
              </w:rPr>
              <w:t>药学综合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专业课综合（药理学、药剂学、药物化学）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Tahom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Cs/>
                <w:szCs w:val="21"/>
              </w:rPr>
              <w:t>不招收同等学力考生</w:t>
            </w:r>
          </w:p>
        </w:tc>
      </w:tr>
      <w:tr w:rsidR="008D67B7">
        <w:trPr>
          <w:trHeight w:val="595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624-</w:t>
            </w:r>
            <w:r>
              <w:rPr>
                <w:rFonts w:ascii="宋体" w:eastAsia="宋体" w:hAnsi="宋体" w:cs="宋体" w:hint="eastAsia"/>
                <w:b/>
                <w:color w:val="000000"/>
                <w:spacing w:val="-6"/>
                <w:szCs w:val="21"/>
                <w:lang w:bidi="ar"/>
              </w:rPr>
              <w:t>神经再生重点实验室（联系电话：</w:t>
            </w:r>
            <w:r>
              <w:rPr>
                <w:rFonts w:ascii="宋体" w:eastAsia="宋体" w:hAnsi="宋体" w:cs="宋体" w:hint="eastAsia"/>
                <w:b/>
                <w:color w:val="000000"/>
                <w:spacing w:val="-6"/>
                <w:szCs w:val="21"/>
                <w:lang w:bidi="ar"/>
              </w:rPr>
              <w:t>0513-85051817</w:t>
            </w:r>
            <w:r>
              <w:rPr>
                <w:rFonts w:ascii="宋体" w:eastAsia="宋体" w:hAnsi="宋体" w:cs="宋体" w:hint="eastAsia"/>
                <w:b/>
                <w:color w:val="000000"/>
                <w:spacing w:val="-6"/>
                <w:szCs w:val="21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44</w:t>
            </w:r>
          </w:p>
        </w:tc>
      </w:tr>
      <w:tr w:rsidR="008D67B7">
        <w:trPr>
          <w:trHeight w:val="1920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071000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生物学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神经损伤与修复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蛋白质功能调节与神经再生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干细胞生物学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胶质细胞生物学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遗传与疾病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06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分子遗传学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727</w:t>
            </w:r>
            <w:r>
              <w:rPr>
                <w:rFonts w:ascii="宋体" w:hAnsi="宋体" w:hint="eastAsia"/>
                <w:color w:val="000000"/>
                <w:szCs w:val="21"/>
              </w:rPr>
              <w:t>生物化学一</w:t>
            </w:r>
          </w:p>
          <w:p w:rsidR="008D67B7" w:rsidRDefault="007D37F6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</w:t>
            </w:r>
            <w:r>
              <w:rPr>
                <w:rFonts w:ascii="宋体" w:hAnsi="宋体"/>
                <w:color w:val="000000"/>
                <w:spacing w:val="-12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pacing w:val="-12"/>
                <w:szCs w:val="21"/>
              </w:rPr>
              <w:t>31</w:t>
            </w:r>
            <w:r>
              <w:rPr>
                <w:rFonts w:ascii="宋体" w:hAnsi="宋体" w:hint="eastAsia"/>
                <w:color w:val="000000"/>
                <w:spacing w:val="-12"/>
                <w:szCs w:val="21"/>
              </w:rPr>
              <w:t>细胞生物学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神经生物学</w:t>
            </w:r>
          </w:p>
          <w:p w:rsidR="008D67B7" w:rsidRDefault="007D37F6">
            <w:pPr>
              <w:snapToGrid w:val="0"/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分子生物学</w:t>
            </w:r>
          </w:p>
          <w:p w:rsidR="008D67B7" w:rsidRDefault="007D37F6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（任选一门）；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不招收同等学力考生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07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神经退行性疾病病理机制研究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08RNA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代谢及相关疾病研究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遗传学</w:t>
            </w:r>
          </w:p>
          <w:p w:rsidR="008D67B7" w:rsidRDefault="007D37F6">
            <w:pPr>
              <w:snapToGrid w:val="0"/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分子生物学</w:t>
            </w:r>
          </w:p>
          <w:p w:rsidR="008D67B7" w:rsidRDefault="007D37F6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（任选一门）；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 w:rsidR="007D37F6" w:rsidRDefault="007D37F6">
      <w:pPr>
        <w:snapToGrid w:val="0"/>
        <w:spacing w:line="240" w:lineRule="exact"/>
        <w:jc w:val="center"/>
        <w:rPr>
          <w:rFonts w:ascii="宋体" w:eastAsia="宋体" w:hAnsi="宋体" w:cs="宋体"/>
          <w:b/>
          <w:color w:val="000000"/>
          <w:szCs w:val="21"/>
          <w:lang w:bidi="ar"/>
        </w:rPr>
        <w:sectPr w:rsidR="007D37F6">
          <w:pgSz w:w="11906" w:h="16838"/>
          <w:pgMar w:top="1440" w:right="1135" w:bottom="1440" w:left="1135" w:header="851" w:footer="992" w:gutter="0"/>
          <w:cols w:space="425"/>
          <w:docGrid w:type="lines" w:linePitch="312"/>
        </w:sect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2970"/>
        <w:gridCol w:w="1815"/>
        <w:gridCol w:w="1919"/>
      </w:tblGrid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lastRenderedPageBreak/>
              <w:t>专业代码、名称及研究方向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初试科目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复试科目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8"/>
                <w:szCs w:val="21"/>
                <w:lang w:bidi="ar"/>
              </w:rPr>
              <w:t>备注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09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实验动物培育与疾病动物模型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天然产物与动物干细胞分化调控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728</w:t>
            </w:r>
            <w:r>
              <w:rPr>
                <w:rFonts w:ascii="宋体" w:hAnsi="宋体" w:hint="eastAsia"/>
                <w:color w:val="000000"/>
                <w:szCs w:val="21"/>
              </w:rPr>
              <w:t>普通生物学二</w:t>
            </w:r>
          </w:p>
          <w:p w:rsidR="008D67B7" w:rsidRDefault="007D37F6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</w:t>
            </w:r>
            <w:r>
              <w:rPr>
                <w:rFonts w:ascii="宋体" w:hAnsi="宋体"/>
                <w:color w:val="000000"/>
                <w:spacing w:val="-12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pacing w:val="-12"/>
                <w:szCs w:val="21"/>
              </w:rPr>
              <w:t>31</w:t>
            </w:r>
            <w:r>
              <w:rPr>
                <w:rFonts w:ascii="宋体" w:hAnsi="宋体" w:hint="eastAsia"/>
                <w:color w:val="000000"/>
                <w:spacing w:val="-12"/>
                <w:szCs w:val="21"/>
              </w:rPr>
              <w:t>细胞生物学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实验动物学</w:t>
            </w:r>
          </w:p>
          <w:p w:rsidR="008D67B7" w:rsidRDefault="007D37F6">
            <w:pPr>
              <w:snapToGrid w:val="0"/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分子生物学</w:t>
            </w:r>
          </w:p>
          <w:p w:rsidR="008D67B7" w:rsidRDefault="007D37F6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（任选一门）；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不招收同等学力考生</w:t>
            </w:r>
          </w:p>
        </w:tc>
      </w:tr>
      <w:tr w:rsidR="008D67B7">
        <w:trPr>
          <w:trHeight w:val="595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625-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特种医学研究院（联系电话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55003370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）拟招生人数：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17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3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100900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特种医学</w:t>
            </w:r>
          </w:p>
          <w:p w:rsidR="008D67B7" w:rsidRDefault="007D37F6">
            <w:pPr>
              <w:adjustRightInd w:val="0"/>
              <w:snapToGrid w:val="0"/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航海与潜水疾病</w:t>
            </w:r>
          </w:p>
          <w:p w:rsidR="008D67B7" w:rsidRDefault="007D37F6">
            <w:pPr>
              <w:adjustRightInd w:val="0"/>
              <w:snapToGrid w:val="0"/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低氧损伤与防护</w:t>
            </w:r>
          </w:p>
          <w:p w:rsidR="008D67B7" w:rsidRDefault="007D37F6">
            <w:pPr>
              <w:adjustRightInd w:val="0"/>
              <w:snapToGrid w:val="0"/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运动损伤与慢性疼痛</w:t>
            </w:r>
          </w:p>
          <w:p w:rsidR="008D67B7" w:rsidRDefault="007D37F6">
            <w:pPr>
              <w:adjustRightInd w:val="0"/>
              <w:snapToGrid w:val="0"/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应用心理学</w:t>
            </w:r>
          </w:p>
          <w:p w:rsidR="008D67B7" w:rsidRDefault="007D37F6">
            <w:pPr>
              <w:adjustRightInd w:val="0"/>
              <w:snapToGrid w:val="0"/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分子药理学</w:t>
            </w:r>
          </w:p>
          <w:p w:rsidR="008D67B7" w:rsidRDefault="007D37F6">
            <w:pPr>
              <w:adjustRightInd w:val="0"/>
              <w:snapToGrid w:val="0"/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06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药物新剂型</w:t>
            </w:r>
          </w:p>
          <w:p w:rsidR="008D67B7" w:rsidRDefault="008D67B7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①101</w:t>
            </w:r>
            <w:r>
              <w:rPr>
                <w:rFonts w:ascii="宋体" w:hAnsi="宋体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②201</w:t>
            </w:r>
            <w:r>
              <w:rPr>
                <w:rFonts w:ascii="宋体" w:hAnsi="宋体"/>
                <w:color w:val="000000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714</w:t>
            </w:r>
            <w:r>
              <w:rPr>
                <w:rFonts w:ascii="宋体" w:hAnsi="宋体" w:hint="eastAsia"/>
                <w:color w:val="000000"/>
                <w:szCs w:val="21"/>
              </w:rPr>
              <w:t>医学综合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或</w:t>
            </w:r>
            <w:r>
              <w:rPr>
                <w:rFonts w:ascii="宋体" w:hAnsi="宋体" w:hint="eastAsia"/>
                <w:color w:val="000000"/>
                <w:szCs w:val="21"/>
              </w:rPr>
              <w:t>715</w:t>
            </w:r>
            <w:r>
              <w:rPr>
                <w:rFonts w:ascii="宋体" w:hAnsi="宋体" w:hint="eastAsia"/>
                <w:color w:val="000000"/>
                <w:szCs w:val="21"/>
              </w:rPr>
              <w:t>医学综合二或</w:t>
            </w:r>
            <w:r>
              <w:rPr>
                <w:rFonts w:ascii="宋体" w:hAnsi="宋体" w:hint="eastAsia"/>
                <w:color w:val="000000"/>
                <w:szCs w:val="21"/>
              </w:rPr>
              <w:t>729</w:t>
            </w:r>
            <w:r>
              <w:rPr>
                <w:rFonts w:ascii="宋体" w:hAnsi="宋体" w:hint="eastAsia"/>
                <w:color w:val="000000"/>
                <w:szCs w:val="21"/>
              </w:rPr>
              <w:t>生物学综合或</w:t>
            </w:r>
            <w:r>
              <w:rPr>
                <w:rFonts w:ascii="宋体" w:hAnsi="宋体" w:hint="eastAsia"/>
                <w:color w:val="000000"/>
                <w:szCs w:val="21"/>
              </w:rPr>
              <w:t>349</w:t>
            </w:r>
            <w:r>
              <w:rPr>
                <w:rFonts w:ascii="宋体" w:hAnsi="宋体"/>
                <w:color w:val="000000"/>
                <w:szCs w:val="21"/>
              </w:rPr>
              <w:t>药学综合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生理学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生物化学与分子生物学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（任选一门）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医学心理学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心理学导论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（任选一门）；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05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06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药理学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有机化学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（任选一门）；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不招收同等学力考生</w:t>
            </w:r>
          </w:p>
        </w:tc>
      </w:tr>
      <w:tr w:rsidR="008D67B7">
        <w:trPr>
          <w:trHeight w:val="595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630</w:t>
            </w:r>
            <w:r>
              <w:rPr>
                <w:rFonts w:ascii="宋体" w:hAnsi="宋体"/>
                <w:b/>
                <w:color w:val="000000"/>
                <w:szCs w:val="21"/>
              </w:rPr>
              <w:t>-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信息科学技术学院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联系电话：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0513-85012512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52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36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081000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信息与通信工程</w:t>
            </w:r>
          </w:p>
          <w:p w:rsidR="008D67B7" w:rsidRDefault="007D37F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宽带无线通信理论与技术</w:t>
            </w:r>
          </w:p>
          <w:p w:rsidR="008D67B7" w:rsidRDefault="007D37F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无线通信网络与系统</w:t>
            </w:r>
          </w:p>
          <w:p w:rsidR="008D67B7" w:rsidRDefault="007D37F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射频通信电路与系统</w:t>
            </w:r>
          </w:p>
          <w:p w:rsidR="008D67B7" w:rsidRDefault="007D37F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网络与信息安全</w:t>
            </w:r>
          </w:p>
          <w:p w:rsidR="008D67B7" w:rsidRDefault="007D37F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多媒体信号处理</w:t>
            </w:r>
          </w:p>
          <w:p w:rsidR="008D67B7" w:rsidRDefault="007D37F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06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非线性信号处理</w:t>
            </w:r>
          </w:p>
          <w:p w:rsidR="008D67B7" w:rsidRDefault="007D37F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07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生物信号获取与信息处理</w:t>
            </w:r>
          </w:p>
          <w:p w:rsidR="008D67B7" w:rsidRDefault="007D37F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08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数模混合集成电路与集成系统</w:t>
            </w:r>
          </w:p>
          <w:p w:rsidR="008D67B7" w:rsidRDefault="007D37F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09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大规模数字集成电路设计与测试</w:t>
            </w:r>
          </w:p>
          <w:p w:rsidR="008D67B7" w:rsidRDefault="007D37F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光移动通信理论与技术</w:t>
            </w:r>
          </w:p>
          <w:p w:rsidR="008D67B7" w:rsidRDefault="007D37F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人工智能</w:t>
            </w:r>
          </w:p>
          <w:p w:rsidR="008D67B7" w:rsidRDefault="007D37F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大数据</w:t>
            </w:r>
          </w:p>
          <w:p w:rsidR="008D67B7" w:rsidRDefault="007D37F6"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未来移动通信</w:t>
            </w:r>
          </w:p>
          <w:p w:rsidR="008D67B7" w:rsidRDefault="007D37F6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移动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云计算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与数据挖掘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t>301</w:t>
            </w:r>
            <w:r>
              <w:rPr>
                <w:rFonts w:ascii="宋体" w:hAnsi="宋体" w:hint="eastAsia"/>
                <w:color w:val="000000"/>
                <w:szCs w:val="21"/>
              </w:rPr>
              <w:t>数学一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</w:t>
            </w:r>
            <w:r>
              <w:rPr>
                <w:rFonts w:ascii="宋体" w:hAnsi="宋体" w:hint="eastAsia"/>
                <w:color w:val="000000"/>
                <w:szCs w:val="21"/>
              </w:rPr>
              <w:t>818</w:t>
            </w:r>
            <w:r>
              <w:rPr>
                <w:rFonts w:ascii="宋体" w:hAnsi="宋体" w:hint="eastAsia"/>
                <w:color w:val="000000"/>
                <w:szCs w:val="21"/>
              </w:rPr>
              <w:t>数字系统原理与设计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通信原理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数字信号处理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信号与系统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4.</w:t>
            </w:r>
            <w:r>
              <w:rPr>
                <w:rFonts w:ascii="宋体" w:hAnsi="宋体" w:hint="eastAsia"/>
                <w:color w:val="000000"/>
                <w:szCs w:val="21"/>
              </w:rPr>
              <w:t>半导体集成电路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（任选一门）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pacing w:val="-16"/>
                <w:szCs w:val="21"/>
              </w:rPr>
              <w:t>不招收同等学力考生</w:t>
            </w:r>
          </w:p>
        </w:tc>
      </w:tr>
      <w:tr w:rsidR="008D67B7">
        <w:trPr>
          <w:trHeight w:val="434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631-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医学院（护理学院）（联系电话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0513-85051558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85051586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）拟招生人数：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120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071003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生理学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内分泌免疫调控的基础与临床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神经免疫调控的基础与临床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/>
                <w:color w:val="000000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③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ascii="宋体" w:hAnsi="宋体" w:hint="eastAsia"/>
                <w:color w:val="000000"/>
                <w:szCs w:val="21"/>
              </w:rPr>
              <w:t>13</w:t>
            </w:r>
            <w:r>
              <w:rPr>
                <w:rFonts w:ascii="宋体" w:hAnsi="宋体" w:hint="eastAsia"/>
                <w:color w:val="000000"/>
                <w:szCs w:val="21"/>
              </w:rPr>
              <w:t>医学免疫学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④</w:t>
            </w:r>
            <w:r>
              <w:rPr>
                <w:rFonts w:ascii="宋体" w:hAnsi="宋体" w:hint="eastAsia"/>
                <w:color w:val="000000"/>
                <w:szCs w:val="21"/>
              </w:rPr>
              <w:t>829</w:t>
            </w:r>
            <w:r>
              <w:rPr>
                <w:rFonts w:ascii="宋体" w:hAnsi="宋体"/>
                <w:color w:val="000000"/>
                <w:szCs w:val="21"/>
              </w:rPr>
              <w:t>生物综合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生理学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不招收同等学力考生，</w:t>
            </w:r>
            <w:r>
              <w:rPr>
                <w:rFonts w:ascii="宋体" w:hAnsi="宋体" w:hint="eastAsia"/>
                <w:szCs w:val="21"/>
              </w:rPr>
              <w:t>有医学相关专业本科学习背景者优先。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lastRenderedPageBreak/>
              <w:t>专业代码、名称及研究方向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初试科目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复试科目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8"/>
                <w:szCs w:val="21"/>
                <w:lang w:bidi="ar"/>
              </w:rPr>
              <w:t>备注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000000"/>
                <w:spacing w:val="-12"/>
                <w:szCs w:val="21"/>
              </w:rPr>
            </w:pPr>
            <w:r>
              <w:br w:type="page"/>
            </w:r>
            <w:r>
              <w:rPr>
                <w:rFonts w:ascii="宋体" w:hAnsi="宋体"/>
                <w:b/>
                <w:bCs/>
                <w:color w:val="000000"/>
                <w:spacing w:val="-12"/>
                <w:szCs w:val="21"/>
              </w:rPr>
              <w:t>100101</w:t>
            </w:r>
            <w:r>
              <w:rPr>
                <w:rFonts w:ascii="宋体" w:hAnsi="宋体" w:hint="eastAsia"/>
                <w:b/>
                <w:bCs/>
                <w:color w:val="000000"/>
                <w:spacing w:val="-12"/>
                <w:szCs w:val="21"/>
              </w:rPr>
              <w:t>人体解剖与组织胚胎学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神经损伤与修复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中枢神经发育与再生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神经干细胞诱导分化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中枢神经退行性病机制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05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痛和痒的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机制研究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①101</w:t>
            </w:r>
            <w:r>
              <w:rPr>
                <w:rFonts w:ascii="宋体" w:hAnsi="宋体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②201</w:t>
            </w:r>
            <w:r>
              <w:rPr>
                <w:rFonts w:ascii="宋体" w:hAnsi="宋体"/>
                <w:color w:val="000000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714</w:t>
            </w:r>
            <w:r>
              <w:rPr>
                <w:rFonts w:ascii="宋体" w:hAnsi="宋体" w:hint="eastAsia"/>
                <w:color w:val="000000"/>
                <w:szCs w:val="21"/>
              </w:rPr>
              <w:t>医学综合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人体解剖学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组织胚胎学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1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根据报考方向</w:t>
            </w:r>
            <w:r>
              <w:rPr>
                <w:rFonts w:ascii="宋体" w:hAnsi="宋体"/>
                <w:color w:val="000000"/>
                <w:szCs w:val="21"/>
              </w:rPr>
              <w:t>选择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9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不招收同等学力考生，</w:t>
            </w:r>
            <w:r>
              <w:rPr>
                <w:rFonts w:ascii="宋体" w:hAnsi="宋体" w:hint="eastAsia"/>
                <w:szCs w:val="21"/>
              </w:rPr>
              <w:t>有医学相关专业本科学习背景者优先。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100102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免疫学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肿瘤免疫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抗感染免疫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自身免疫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keepNext/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免疫学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100103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病原生物学</w:t>
            </w:r>
          </w:p>
          <w:p w:rsidR="008D67B7" w:rsidRDefault="007D37F6">
            <w:pPr>
              <w:tabs>
                <w:tab w:val="left" w:pos="1920"/>
              </w:tabs>
              <w:snapToGrid w:val="0"/>
              <w:spacing w:line="280" w:lineRule="exac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感染与炎症反应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br/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分子免疫寄生虫学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br/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医学分子病毒学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keepNext/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病原生物学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100104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病理学与病理生理学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肿瘤病理学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分子病理学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常见疾病病理学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上皮细胞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-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间充质转化机制研究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神经损伤与神经炎症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06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干细胞生物工程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病理学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病理生理学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1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根据报考方向</w:t>
            </w:r>
            <w:r>
              <w:rPr>
                <w:rFonts w:ascii="宋体" w:hAnsi="宋体"/>
                <w:color w:val="000000"/>
                <w:szCs w:val="21"/>
              </w:rPr>
              <w:t>选择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100105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法医学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创伤生物学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体位性窒息（呼吸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肌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疲劳的信号转导机制）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法医临床学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法医学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100106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放射医学</w:t>
            </w:r>
          </w:p>
          <w:p w:rsidR="008D67B7" w:rsidRDefault="007D37F6">
            <w:pPr>
              <w:snapToGrid w:val="0"/>
              <w:spacing w:line="28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肿瘤精确放射治疗的基础与临床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放射医学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8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☆</w:t>
            </w: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1001Z1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医学信息学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临床数据智能分析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医学图像处理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医学信息资源服务模式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医学信息学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80" w:lineRule="exac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☆</w:t>
            </w: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1001Z2</w:t>
            </w: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医学生物化学与分子生物学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神经退行性疾病的机制及防治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肝脏病发生的分子机制及防治</w:t>
            </w:r>
          </w:p>
          <w:p w:rsidR="008D67B7" w:rsidRDefault="007D37F6">
            <w:pPr>
              <w:adjustRightInd w:val="0"/>
              <w:snapToGrid w:val="0"/>
              <w:spacing w:line="280" w:lineRule="exac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生化毒理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生物化学与分子生物学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80" w:lineRule="exac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☆</w:t>
            </w: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1001Z3</w:t>
            </w: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生殖医学</w:t>
            </w:r>
          </w:p>
          <w:p w:rsidR="008D67B7" w:rsidRDefault="007D37F6">
            <w:pPr>
              <w:snapToGrid w:val="0"/>
              <w:spacing w:line="280" w:lineRule="exac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不孕不育的分子机制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生物化学与分子生物学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8D67B7" w:rsidRDefault="007D37F6">
      <w:r>
        <w:br w:type="page"/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2970"/>
        <w:gridCol w:w="1815"/>
        <w:gridCol w:w="1919"/>
      </w:tblGrid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lastRenderedPageBreak/>
              <w:t>专业代码、名称及研究方向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初试科目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复试科目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8"/>
                <w:szCs w:val="21"/>
                <w:lang w:bidi="ar"/>
              </w:rPr>
              <w:t>备注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9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br w:type="page"/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t>100201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内科学</w:t>
            </w:r>
          </w:p>
          <w:p w:rsidR="008D67B7" w:rsidRDefault="007D37F6">
            <w:pPr>
              <w:keepNext/>
              <w:snapToGrid w:val="0"/>
              <w:spacing w:line="290" w:lineRule="exact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18"/>
                <w:szCs w:val="18"/>
              </w:rPr>
              <w:t>消化系病（消化系统疾病诊治研究；消化系统恶性肿瘤发病机制及诊治研究；胰腺疾病诊治研究）</w:t>
            </w:r>
          </w:p>
          <w:p w:rsidR="008D67B7" w:rsidRDefault="007D37F6">
            <w:pPr>
              <w:keepNext/>
              <w:snapToGrid w:val="0"/>
              <w:spacing w:line="290" w:lineRule="exact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02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18"/>
                <w:szCs w:val="18"/>
              </w:rPr>
              <w:t>血液病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18"/>
                <w:szCs w:val="18"/>
              </w:rPr>
              <w:t>骨髓衰竭性疾病的诊治，恶性血液病的诊治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18"/>
                <w:szCs w:val="18"/>
              </w:rPr>
              <w:t>)</w:t>
            </w:r>
          </w:p>
          <w:p w:rsidR="008D67B7" w:rsidRDefault="007D37F6">
            <w:pPr>
              <w:keepNext/>
              <w:snapToGrid w:val="0"/>
              <w:spacing w:line="290" w:lineRule="exact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18"/>
                <w:szCs w:val="18"/>
              </w:rPr>
              <w:t>心血管病（心肌病，心律失常，冠心病）</w:t>
            </w:r>
          </w:p>
          <w:p w:rsidR="008D67B7" w:rsidRDefault="007D37F6">
            <w:pPr>
              <w:keepNext/>
              <w:snapToGrid w:val="0"/>
              <w:spacing w:line="290" w:lineRule="exact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04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18"/>
                <w:szCs w:val="18"/>
              </w:rPr>
              <w:t>肾病（肾小球疾病、慢性肾衰）</w:t>
            </w:r>
          </w:p>
          <w:p w:rsidR="008D67B7" w:rsidRDefault="007D37F6">
            <w:pPr>
              <w:keepNext/>
              <w:snapToGrid w:val="0"/>
              <w:spacing w:line="290" w:lineRule="exact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18"/>
                <w:szCs w:val="18"/>
              </w:rPr>
              <w:t>呼吸系病（肺功能诊断、肺动脉高压诊治）</w:t>
            </w:r>
          </w:p>
          <w:p w:rsidR="008D67B7" w:rsidRDefault="007D37F6">
            <w:pPr>
              <w:keepNext/>
              <w:snapToGrid w:val="0"/>
              <w:spacing w:line="290" w:lineRule="exact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06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18"/>
                <w:szCs w:val="18"/>
              </w:rPr>
              <w:t>传染病（病毒性肝炎临床与实验研究、感染与免疫）</w:t>
            </w:r>
          </w:p>
          <w:p w:rsidR="008D67B7" w:rsidRDefault="007D37F6">
            <w:pPr>
              <w:snapToGrid w:val="0"/>
              <w:spacing w:line="290" w:lineRule="exact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07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18"/>
                <w:szCs w:val="18"/>
              </w:rPr>
              <w:t>内分泌与代谢病（糖尿病）</w:t>
            </w:r>
          </w:p>
          <w:p w:rsidR="008D67B7" w:rsidRDefault="007D37F6">
            <w:pPr>
              <w:snapToGrid w:val="0"/>
              <w:spacing w:line="29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  <w:t>08</w:t>
            </w:r>
            <w:r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  <w:t>风湿免疫（系统性红斑狼疮、类风湿性关节炎、自身免疫病实验研究、感染与免疫）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①101</w:t>
            </w:r>
            <w:r>
              <w:rPr>
                <w:rFonts w:ascii="宋体" w:hAnsi="宋体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②201</w:t>
            </w:r>
            <w:r>
              <w:rPr>
                <w:rFonts w:ascii="宋体" w:hAnsi="宋体"/>
                <w:color w:val="000000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715</w:t>
            </w:r>
            <w:r>
              <w:rPr>
                <w:rFonts w:ascii="宋体" w:hAnsi="宋体" w:hint="eastAsia"/>
                <w:color w:val="000000"/>
                <w:szCs w:val="21"/>
              </w:rPr>
              <w:t>医学综合二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内科学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招收具有医学本科学习背景的考生</w:t>
            </w:r>
          </w:p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  <w:lang w:bidi="ar"/>
              </w:rPr>
            </w:pP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9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100202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儿科学</w:t>
            </w:r>
          </w:p>
          <w:p w:rsidR="008D67B7" w:rsidRDefault="007D37F6">
            <w:pPr>
              <w:adjustRightInd w:val="0"/>
              <w:snapToGrid w:val="0"/>
              <w:spacing w:line="29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感染性疾病</w:t>
            </w:r>
          </w:p>
          <w:p w:rsidR="008D67B7" w:rsidRDefault="007D37F6">
            <w:pPr>
              <w:adjustRightInd w:val="0"/>
              <w:snapToGrid w:val="0"/>
              <w:spacing w:line="29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心血管疾病</w:t>
            </w:r>
          </w:p>
          <w:p w:rsidR="008D67B7" w:rsidRDefault="007D37F6">
            <w:pPr>
              <w:adjustRightInd w:val="0"/>
              <w:snapToGrid w:val="0"/>
              <w:spacing w:line="29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新生儿疾病</w:t>
            </w:r>
          </w:p>
          <w:p w:rsidR="008D67B7" w:rsidRDefault="007D37F6">
            <w:pPr>
              <w:adjustRightInd w:val="0"/>
              <w:snapToGrid w:val="0"/>
              <w:spacing w:line="29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内分泌系统疾病</w:t>
            </w:r>
          </w:p>
          <w:p w:rsidR="008D67B7" w:rsidRDefault="007D37F6">
            <w:pPr>
              <w:adjustRightInd w:val="0"/>
              <w:snapToGrid w:val="0"/>
              <w:spacing w:line="29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发育与脑保护</w:t>
            </w:r>
          </w:p>
          <w:p w:rsidR="008D67B7" w:rsidRDefault="007D37F6">
            <w:pPr>
              <w:adjustRightInd w:val="0"/>
              <w:snapToGrid w:val="0"/>
              <w:spacing w:line="29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06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儿童保健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儿科学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9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100204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神经病学</w:t>
            </w:r>
          </w:p>
          <w:p w:rsidR="008D67B7" w:rsidRDefault="007D37F6">
            <w:pPr>
              <w:adjustRightInd w:val="0"/>
              <w:snapToGrid w:val="0"/>
              <w:spacing w:line="29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脑血管病的基础与临床</w:t>
            </w:r>
          </w:p>
          <w:p w:rsidR="008D67B7" w:rsidRDefault="007D37F6">
            <w:pPr>
              <w:adjustRightInd w:val="0"/>
              <w:snapToGrid w:val="0"/>
              <w:spacing w:line="29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神经心理研究</w:t>
            </w:r>
          </w:p>
          <w:p w:rsidR="008D67B7" w:rsidRDefault="007D37F6">
            <w:pPr>
              <w:adjustRightInd w:val="0"/>
              <w:snapToGrid w:val="0"/>
              <w:spacing w:line="29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癫痫的发病机制研究</w:t>
            </w:r>
          </w:p>
          <w:p w:rsidR="008D67B7" w:rsidRDefault="007D37F6">
            <w:pPr>
              <w:adjustRightInd w:val="0"/>
              <w:snapToGrid w:val="0"/>
              <w:spacing w:line="290" w:lineRule="exact"/>
              <w:rPr>
                <w:rFonts w:ascii="宋体" w:eastAsia="宋体" w:hAnsi="宋体" w:cs="宋体"/>
                <w:color w:val="000000"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干细胞治疗神经系统疾病的基础与临床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神经病学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9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100206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皮肤病与性病学</w:t>
            </w:r>
          </w:p>
          <w:p w:rsidR="008D67B7" w:rsidRDefault="007D37F6">
            <w:pPr>
              <w:adjustRightInd w:val="0"/>
              <w:snapToGrid w:val="0"/>
              <w:spacing w:line="29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皮肤病理</w:t>
            </w:r>
          </w:p>
          <w:p w:rsidR="008D67B7" w:rsidRDefault="007D37F6">
            <w:pPr>
              <w:adjustRightInd w:val="0"/>
              <w:snapToGrid w:val="0"/>
              <w:spacing w:line="29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皮肤肿瘤</w:t>
            </w:r>
          </w:p>
          <w:p w:rsidR="008D67B7" w:rsidRDefault="007D37F6">
            <w:pPr>
              <w:adjustRightInd w:val="0"/>
              <w:snapToGrid w:val="0"/>
              <w:spacing w:line="29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性病实验研究</w:t>
            </w:r>
          </w:p>
          <w:p w:rsidR="008D67B7" w:rsidRDefault="007D37F6">
            <w:pPr>
              <w:adjustRightInd w:val="0"/>
              <w:snapToGrid w:val="0"/>
              <w:spacing w:line="29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皮肤外科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皮肤性病学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7B7">
        <w:trPr>
          <w:trHeight w:val="302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9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100207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影像医学与核医学</w:t>
            </w:r>
          </w:p>
          <w:p w:rsidR="008D67B7" w:rsidRDefault="007D37F6">
            <w:pPr>
              <w:snapToGrid w:val="0"/>
              <w:spacing w:line="290" w:lineRule="exact"/>
              <w:rPr>
                <w:rFonts w:ascii="宋体" w:hAnsi="宋体"/>
                <w:color w:val="000000"/>
                <w:spacing w:val="-6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6"/>
                <w:sz w:val="18"/>
                <w:szCs w:val="18"/>
              </w:rPr>
              <w:t>01</w:t>
            </w:r>
            <w:r>
              <w:rPr>
                <w:rFonts w:ascii="宋体" w:hAnsi="宋体" w:hint="eastAsia"/>
                <w:color w:val="000000"/>
                <w:spacing w:val="-6"/>
                <w:sz w:val="18"/>
                <w:szCs w:val="18"/>
              </w:rPr>
              <w:t>中枢神经系统：脑功能成像及脑肿瘤的分子影像学研究；脑血管病变的影像学研究；</w:t>
            </w:r>
          </w:p>
          <w:p w:rsidR="008D67B7" w:rsidRDefault="007D37F6">
            <w:pPr>
              <w:snapToGrid w:val="0"/>
              <w:spacing w:line="29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心血管系统：冠状动脉病变的影像学研究；</w:t>
            </w:r>
          </w:p>
          <w:p w:rsidR="008D67B7" w:rsidRDefault="007D37F6">
            <w:pPr>
              <w:snapToGrid w:val="0"/>
              <w:spacing w:line="29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消化系统：肝脏血管病变的影像学研究；</w:t>
            </w:r>
          </w:p>
          <w:p w:rsidR="008D67B7" w:rsidRDefault="007D37F6">
            <w:pPr>
              <w:snapToGrid w:val="0"/>
              <w:spacing w:line="29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pacing w:val="-12"/>
                <w:kern w:val="0"/>
                <w:sz w:val="18"/>
                <w:szCs w:val="18"/>
              </w:rPr>
              <w:t>肿瘤介入治疗研究及经皮穿刺椎体成形术的应用研究；</w:t>
            </w:r>
          </w:p>
          <w:p w:rsidR="008D67B7" w:rsidRDefault="007D37F6">
            <w:pPr>
              <w:snapToGrid w:val="0"/>
              <w:spacing w:line="29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05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医学图像处理与诊断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医学影像</w:t>
            </w:r>
            <w:r>
              <w:rPr>
                <w:rFonts w:ascii="宋体" w:hAnsi="宋体"/>
                <w:color w:val="000000"/>
                <w:szCs w:val="21"/>
              </w:rPr>
              <w:t>学</w:t>
            </w:r>
          </w:p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招收具有医学本科学习背景的考生</w:t>
            </w:r>
          </w:p>
        </w:tc>
      </w:tr>
      <w:tr w:rsidR="008D67B7">
        <w:trPr>
          <w:trHeight w:val="558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lastRenderedPageBreak/>
              <w:t>专业代码、名称及研究方向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初试科目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复试科目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8"/>
                <w:szCs w:val="21"/>
                <w:lang w:bidi="ar"/>
              </w:rPr>
              <w:t>备注</w:t>
            </w:r>
          </w:p>
        </w:tc>
      </w:tr>
      <w:tr w:rsidR="008D67B7">
        <w:trPr>
          <w:trHeight w:val="302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9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100208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临床检验诊断学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检验诊断新技术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分子诊断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免疫学检验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pacing w:val="-12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临床检验标准化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①101</w:t>
            </w:r>
            <w:r>
              <w:rPr>
                <w:rFonts w:ascii="宋体" w:hAnsi="宋体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②201</w:t>
            </w:r>
            <w:r>
              <w:rPr>
                <w:rFonts w:ascii="宋体" w:hAnsi="宋体"/>
                <w:color w:val="000000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715</w:t>
            </w:r>
            <w:r>
              <w:rPr>
                <w:rFonts w:ascii="宋体" w:hAnsi="宋体" w:hint="eastAsia"/>
                <w:color w:val="000000"/>
                <w:szCs w:val="21"/>
              </w:rPr>
              <w:t>医学综合二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生物化学与分子生物学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招收医学相关专业本科学习背景的考生</w:t>
            </w:r>
          </w:p>
        </w:tc>
      </w:tr>
      <w:tr w:rsidR="008D67B7">
        <w:trPr>
          <w:trHeight w:val="3832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100210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外科学</w:t>
            </w:r>
          </w:p>
          <w:p w:rsidR="008D67B7" w:rsidRDefault="007D37F6">
            <w:pPr>
              <w:snapToGrid w:val="0"/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普通外科（肝胆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胰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疾病、胃肠道肿瘤研究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）</w:t>
            </w:r>
          </w:p>
          <w:p w:rsidR="008D67B7" w:rsidRDefault="007D37F6">
            <w:pPr>
              <w:snapToGrid w:val="0"/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骨外科（骨关节、周围神经、脊柱疾病、创伤外科）</w:t>
            </w:r>
          </w:p>
          <w:p w:rsidR="008D67B7" w:rsidRDefault="007D37F6">
            <w:pPr>
              <w:snapToGrid w:val="0"/>
              <w:spacing w:line="220" w:lineRule="exact"/>
              <w:rPr>
                <w:rFonts w:ascii="宋体" w:hAnsi="宋体"/>
                <w:color w:val="000000"/>
                <w:spacing w:val="-1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  <w:t>03</w:t>
            </w:r>
            <w:r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  <w:t>手外科（手部腕关节运动学、肩肘关节运动学、肌腱修复研究、外周神经修复及功能重建研究）</w:t>
            </w:r>
          </w:p>
          <w:p w:rsidR="008D67B7" w:rsidRDefault="007D37F6">
            <w:pPr>
              <w:snapToGrid w:val="0"/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  <w:t>04</w:t>
            </w:r>
            <w:r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  <w:t>神经外科（神经内镜下颅底解剖研究、胶质瘤诊疗的基础与临床、中枢神经系统损伤机制及修复、脑血管病的基础与临床）</w:t>
            </w:r>
          </w:p>
          <w:p w:rsidR="008D67B7" w:rsidRDefault="007D37F6">
            <w:pPr>
              <w:snapToGrid w:val="0"/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05</w:t>
            </w:r>
            <w:r>
              <w:rPr>
                <w:rFonts w:ascii="宋体" w:hAnsi="宋体" w:hint="eastAsia"/>
                <w:color w:val="000000"/>
                <w:spacing w:val="-14"/>
                <w:sz w:val="18"/>
                <w:szCs w:val="18"/>
              </w:rPr>
              <w:t>胸心外科（肺癌神经内分泌、心脏外科手术的心肌保护）</w:t>
            </w:r>
          </w:p>
          <w:p w:rsidR="008D67B7" w:rsidRDefault="007D37F6">
            <w:pPr>
              <w:snapToGrid w:val="0"/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06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烧伤整形外科（烧伤整形外科、创面修复）</w:t>
            </w:r>
          </w:p>
          <w:p w:rsidR="008D67B7" w:rsidRDefault="007D37F6">
            <w:pPr>
              <w:snapToGrid w:val="0"/>
              <w:spacing w:line="2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07</w:t>
            </w:r>
            <w:r>
              <w:rPr>
                <w:rFonts w:ascii="宋体" w:hAnsi="宋体" w:hint="eastAsia"/>
                <w:color w:val="000000"/>
                <w:spacing w:val="-14"/>
                <w:sz w:val="18"/>
                <w:szCs w:val="18"/>
              </w:rPr>
              <w:t>小儿外科（小儿先天性疾病）</w:t>
            </w:r>
          </w:p>
          <w:p w:rsidR="008D67B7" w:rsidRDefault="007D37F6">
            <w:pPr>
              <w:snapToGrid w:val="0"/>
              <w:spacing w:line="22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08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泌尿外科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勃起功能障碍的机制研究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外科学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招收具有医学本科学习背景的考生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100211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妇产科学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妇科肿瘤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围产医学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ab/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生殖医学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妇产科学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7B7">
        <w:trPr>
          <w:trHeight w:val="274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20" w:lineRule="exact"/>
              <w:rPr>
                <w:rFonts w:ascii="宋体" w:hAnsi="宋体"/>
                <w:b/>
                <w:bCs/>
                <w:color w:val="000000"/>
                <w:spacing w:val="-1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pacing w:val="-10"/>
                <w:szCs w:val="21"/>
              </w:rPr>
              <w:t>100212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Cs w:val="21"/>
              </w:rPr>
              <w:t>眼科学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眼病的分子生物学研究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视网膜病的基础与临床研究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白内障、青光眼防治研究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角膜病、角膜屈光手术研究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眼外伤的基础与临床研究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眼科学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100213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耳鼻咽喉科学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0"/>
                <w:szCs w:val="21"/>
              </w:rPr>
              <w:t>01</w:t>
            </w:r>
            <w:r>
              <w:rPr>
                <w:rFonts w:ascii="宋体" w:hAnsi="宋体" w:hint="eastAsia"/>
                <w:color w:val="000000"/>
                <w:spacing w:val="-10"/>
                <w:szCs w:val="21"/>
              </w:rPr>
              <w:t>鼻科学临床应用及基础研究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0"/>
                <w:szCs w:val="21"/>
              </w:rPr>
              <w:t>02</w:t>
            </w:r>
            <w:r>
              <w:rPr>
                <w:rFonts w:ascii="宋体" w:hAnsi="宋体" w:hint="eastAsia"/>
                <w:color w:val="000000"/>
                <w:spacing w:val="-10"/>
                <w:szCs w:val="21"/>
              </w:rPr>
              <w:t>耳科学临床应用及基础研究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0"/>
                <w:szCs w:val="21"/>
              </w:rPr>
              <w:t>03</w:t>
            </w:r>
            <w:r>
              <w:rPr>
                <w:rFonts w:ascii="宋体" w:hAnsi="宋体" w:hint="eastAsia"/>
                <w:color w:val="000000"/>
                <w:spacing w:val="-10"/>
                <w:szCs w:val="21"/>
              </w:rPr>
              <w:t>头颈肿瘤临床应用及基础研究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耳鼻咽喉科学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/>
                <w:color w:val="000000"/>
                <w:spacing w:val="-1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pacing w:val="-10"/>
                <w:szCs w:val="21"/>
              </w:rPr>
              <w:t>100214</w:t>
            </w:r>
            <w:r>
              <w:rPr>
                <w:rFonts w:ascii="宋体" w:hAnsi="宋体" w:hint="eastAsia"/>
                <w:b/>
                <w:color w:val="000000"/>
                <w:spacing w:val="-10"/>
                <w:szCs w:val="21"/>
              </w:rPr>
              <w:t>肿瘤学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0"/>
                <w:szCs w:val="21"/>
              </w:rPr>
              <w:t>0</w:t>
            </w:r>
            <w:r>
              <w:rPr>
                <w:rFonts w:ascii="宋体" w:hAnsi="宋体"/>
                <w:color w:val="000000"/>
                <w:spacing w:val="-10"/>
                <w:szCs w:val="21"/>
              </w:rPr>
              <w:t>1</w:t>
            </w:r>
            <w:r>
              <w:rPr>
                <w:rFonts w:ascii="宋体" w:hAnsi="宋体"/>
                <w:color w:val="000000"/>
                <w:spacing w:val="-10"/>
                <w:szCs w:val="21"/>
              </w:rPr>
              <w:t>肿瘤放射治疗</w:t>
            </w:r>
            <w:r>
              <w:rPr>
                <w:rFonts w:ascii="宋体" w:hAnsi="宋体" w:hint="eastAsia"/>
                <w:color w:val="000000"/>
                <w:spacing w:val="-10"/>
                <w:szCs w:val="21"/>
              </w:rPr>
              <w:t>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0"/>
                <w:szCs w:val="21"/>
              </w:rPr>
              <w:t>0</w:t>
            </w:r>
            <w:r>
              <w:rPr>
                <w:rFonts w:ascii="宋体" w:hAnsi="宋体"/>
                <w:color w:val="000000"/>
                <w:spacing w:val="-10"/>
                <w:szCs w:val="21"/>
              </w:rPr>
              <w:t>2</w:t>
            </w:r>
            <w:r>
              <w:rPr>
                <w:rFonts w:ascii="宋体" w:hAnsi="宋体"/>
                <w:color w:val="000000"/>
                <w:spacing w:val="-10"/>
                <w:szCs w:val="21"/>
              </w:rPr>
              <w:t>肿瘤化疗</w:t>
            </w:r>
            <w:r>
              <w:rPr>
                <w:rFonts w:ascii="宋体" w:hAnsi="宋体" w:hint="eastAsia"/>
                <w:color w:val="000000"/>
                <w:spacing w:val="-10"/>
                <w:szCs w:val="21"/>
              </w:rPr>
              <w:t>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0"/>
                <w:szCs w:val="21"/>
              </w:rPr>
              <w:t>0</w:t>
            </w:r>
            <w:r>
              <w:rPr>
                <w:rFonts w:ascii="宋体" w:hAnsi="宋体"/>
                <w:color w:val="000000"/>
                <w:spacing w:val="-10"/>
                <w:szCs w:val="21"/>
              </w:rPr>
              <w:t>3</w:t>
            </w:r>
            <w:r>
              <w:rPr>
                <w:rFonts w:ascii="宋体" w:hAnsi="宋体"/>
                <w:color w:val="000000"/>
                <w:spacing w:val="-10"/>
                <w:szCs w:val="21"/>
              </w:rPr>
              <w:t>肿瘤分子生物学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0"/>
                <w:szCs w:val="21"/>
              </w:rPr>
              <w:t>0</w:t>
            </w:r>
            <w:r>
              <w:rPr>
                <w:rFonts w:ascii="宋体" w:hAnsi="宋体"/>
                <w:color w:val="000000"/>
                <w:spacing w:val="-10"/>
                <w:szCs w:val="21"/>
              </w:rPr>
              <w:t>4</w:t>
            </w:r>
            <w:r>
              <w:rPr>
                <w:rFonts w:ascii="宋体" w:hAnsi="宋体"/>
                <w:color w:val="000000"/>
                <w:spacing w:val="-10"/>
                <w:szCs w:val="21"/>
              </w:rPr>
              <w:t>肿瘤病理学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0"/>
                <w:szCs w:val="21"/>
              </w:rPr>
              <w:t>05</w:t>
            </w:r>
            <w:r>
              <w:rPr>
                <w:rFonts w:ascii="宋体" w:hAnsi="宋体" w:hint="eastAsia"/>
                <w:color w:val="000000"/>
                <w:szCs w:val="21"/>
              </w:rPr>
              <w:t>肿瘤免疫</w:t>
            </w:r>
            <w:r>
              <w:rPr>
                <w:rFonts w:ascii="宋体" w:hAnsi="宋体"/>
                <w:color w:val="000000"/>
                <w:spacing w:val="-10"/>
                <w:szCs w:val="21"/>
              </w:rPr>
              <w:t>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06</w:t>
            </w:r>
            <w:r>
              <w:rPr>
                <w:rFonts w:ascii="宋体" w:hAnsi="宋体" w:hint="eastAsia"/>
                <w:color w:val="000000"/>
                <w:szCs w:val="21"/>
              </w:rPr>
              <w:t>肿瘤微环境及早期诊断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肿瘤学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100215</w:t>
            </w:r>
            <w:r>
              <w:rPr>
                <w:rFonts w:ascii="宋体" w:hAnsi="宋体" w:hint="eastAsia"/>
                <w:b/>
                <w:bCs/>
                <w:color w:val="000000"/>
                <w:spacing w:val="-20"/>
                <w:szCs w:val="21"/>
              </w:rPr>
              <w:t>康复医学与理疗学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color w:val="000000"/>
                <w:szCs w:val="21"/>
              </w:rPr>
              <w:t>运动障碍的康复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color w:val="000000"/>
                <w:szCs w:val="21"/>
              </w:rPr>
              <w:t>神经疾病康复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color w:val="000000"/>
                <w:szCs w:val="21"/>
              </w:rPr>
              <w:t>脊柱相关疾病针灸康复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pacing w:val="-6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color w:val="000000"/>
                <w:szCs w:val="21"/>
              </w:rPr>
              <w:t>肾病的中医康复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康复医学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招收医学相关专业本科学习背景的考生</w:t>
            </w:r>
          </w:p>
        </w:tc>
      </w:tr>
      <w:tr w:rsidR="008D67B7">
        <w:trPr>
          <w:trHeight w:val="1217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100217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麻醉学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  <w:r>
              <w:rPr>
                <w:rFonts w:ascii="宋体" w:hAnsi="宋体" w:hint="eastAsia"/>
                <w:bCs/>
                <w:szCs w:val="21"/>
              </w:rPr>
              <w:t>镇痛机制研究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  <w:r>
              <w:rPr>
                <w:rFonts w:ascii="宋体" w:hAnsi="宋体" w:hint="eastAsia"/>
                <w:bCs/>
                <w:szCs w:val="21"/>
              </w:rPr>
              <w:t>脏器功能保护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  <w:r>
              <w:rPr>
                <w:rFonts w:ascii="宋体" w:hAnsi="宋体" w:hint="eastAsia"/>
                <w:bCs/>
                <w:szCs w:val="21"/>
              </w:rPr>
              <w:t>产科麻醉研究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麻醉学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8D67B7">
        <w:trPr>
          <w:trHeight w:val="416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lastRenderedPageBreak/>
              <w:t>专业代码、名称及研究方向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初试科目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复试科目</w:t>
            </w: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-8"/>
                <w:szCs w:val="21"/>
                <w:lang w:bidi="ar"/>
              </w:rPr>
              <w:t>备注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100218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急诊医学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Cs/>
                <w:color w:val="000000"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1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pacing w:val="-10"/>
                <w:szCs w:val="21"/>
              </w:rPr>
              <w:t>心肺脑复苏基础与临床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Cs/>
                <w:color w:val="000000"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1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pacing w:val="-10"/>
                <w:szCs w:val="21"/>
              </w:rPr>
              <w:t>多器官功能衰竭基础与临床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10"/>
                <w:szCs w:val="21"/>
              </w:rPr>
              <w:t>03</w:t>
            </w:r>
            <w:r>
              <w:rPr>
                <w:rFonts w:ascii="宋体" w:hAnsi="宋体" w:hint="eastAsia"/>
                <w:bCs/>
                <w:color w:val="000000"/>
                <w:spacing w:val="-10"/>
                <w:szCs w:val="21"/>
              </w:rPr>
              <w:t>创伤与休克基础与临床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①101</w:t>
            </w:r>
            <w:r>
              <w:rPr>
                <w:rFonts w:ascii="宋体" w:hAnsi="宋体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②201</w:t>
            </w:r>
            <w:r>
              <w:rPr>
                <w:rFonts w:ascii="宋体" w:hAnsi="宋体"/>
                <w:color w:val="000000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715</w:t>
            </w:r>
            <w:r>
              <w:rPr>
                <w:rFonts w:ascii="宋体" w:hAnsi="宋体" w:hint="eastAsia"/>
                <w:color w:val="000000"/>
                <w:szCs w:val="21"/>
              </w:rPr>
              <w:t>医学综合二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急诊医学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招收具有医学本科学习背景的考生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☆</w:t>
            </w:r>
            <w:r>
              <w:rPr>
                <w:rFonts w:ascii="宋体" w:hAnsi="宋体"/>
                <w:b/>
                <w:bCs/>
                <w:szCs w:val="21"/>
              </w:rPr>
              <w:t>1002Z1</w:t>
            </w:r>
            <w:r>
              <w:rPr>
                <w:rFonts w:ascii="宋体" w:hAnsi="宋体" w:hint="eastAsia"/>
                <w:b/>
                <w:bCs/>
                <w:szCs w:val="21"/>
              </w:rPr>
              <w:t>急危重症护理学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临床护理</w:t>
            </w:r>
          </w:p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bCs/>
                <w:spacing w:val="-10"/>
                <w:szCs w:val="21"/>
                <w:lang w:bidi="ar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社区护理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/>
                <w:szCs w:val="21"/>
              </w:rPr>
              <w:t>101</w:t>
            </w:r>
            <w:r>
              <w:rPr>
                <w:rFonts w:ascii="宋体" w:hAnsi="宋体" w:hint="eastAsia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③</w:t>
            </w:r>
            <w:r>
              <w:rPr>
                <w:rFonts w:ascii="宋体"/>
                <w:szCs w:val="21"/>
              </w:rPr>
              <w:t>308</w:t>
            </w:r>
            <w:r>
              <w:rPr>
                <w:rFonts w:ascii="宋体" w:hAnsi="宋体" w:hint="eastAsia"/>
                <w:szCs w:val="21"/>
              </w:rPr>
              <w:t>护理综合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护理学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招收医学相关专业本科学习背景的考生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6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☆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1002Z2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人文医学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  <w:r>
              <w:rPr>
                <w:rFonts w:ascii="宋体" w:hAnsi="宋体" w:hint="eastAsia"/>
                <w:bCs/>
                <w:szCs w:val="21"/>
              </w:rPr>
              <w:t>生命伦理学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  <w:r>
              <w:rPr>
                <w:rFonts w:ascii="宋体" w:hAnsi="宋体" w:hint="eastAsia"/>
                <w:bCs/>
                <w:szCs w:val="21"/>
              </w:rPr>
              <w:t>医学心理学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  <w:r>
              <w:rPr>
                <w:rFonts w:ascii="宋体" w:hAnsi="宋体" w:hint="eastAsia"/>
                <w:bCs/>
                <w:szCs w:val="21"/>
              </w:rPr>
              <w:t>健康与医学社会学研究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①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101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②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③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715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医学综合二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人文医学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招收有医学相关专业本科学习背景者优先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6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101000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医学技术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  <w:r>
              <w:rPr>
                <w:rFonts w:ascii="宋体" w:hAnsi="宋体" w:hint="eastAsia"/>
                <w:bCs/>
                <w:szCs w:val="21"/>
              </w:rPr>
              <w:t>医学检验技术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  <w:r>
              <w:rPr>
                <w:rFonts w:ascii="宋体" w:hAnsi="宋体" w:hint="eastAsia"/>
                <w:bCs/>
                <w:szCs w:val="21"/>
              </w:rPr>
              <w:t>医学影像技术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  <w:r>
              <w:rPr>
                <w:rFonts w:ascii="宋体" w:hAnsi="宋体" w:hint="eastAsia"/>
                <w:bCs/>
                <w:szCs w:val="21"/>
              </w:rPr>
              <w:t>眼视光检查与治疗技术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①101</w:t>
            </w:r>
            <w:r>
              <w:rPr>
                <w:rFonts w:ascii="宋体" w:hAnsi="宋体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②201</w:t>
            </w:r>
            <w:r>
              <w:rPr>
                <w:rFonts w:ascii="宋体" w:hAnsi="宋体"/>
                <w:color w:val="000000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716</w:t>
            </w:r>
            <w:r>
              <w:rPr>
                <w:rFonts w:ascii="宋体" w:hAnsi="宋体" w:hint="eastAsia"/>
                <w:color w:val="000000"/>
                <w:szCs w:val="21"/>
              </w:rPr>
              <w:t>医学综合四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pacing w:val="-1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bCs/>
                <w:color w:val="000000"/>
                <w:spacing w:val="-10"/>
                <w:sz w:val="18"/>
                <w:szCs w:val="18"/>
              </w:rPr>
              <w:t>医学检验技术、</w:t>
            </w:r>
            <w:r>
              <w:rPr>
                <w:rFonts w:ascii="宋体" w:hAnsi="宋体" w:hint="eastAsia"/>
                <w:bCs/>
                <w:color w:val="000000"/>
                <w:spacing w:val="-1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bCs/>
                <w:color w:val="000000"/>
                <w:spacing w:val="-10"/>
                <w:sz w:val="18"/>
                <w:szCs w:val="18"/>
              </w:rPr>
              <w:t>医学影像技术、</w:t>
            </w:r>
            <w:r>
              <w:rPr>
                <w:rFonts w:ascii="宋体" w:hAnsi="宋体" w:hint="eastAsia"/>
                <w:bCs/>
                <w:color w:val="000000"/>
                <w:spacing w:val="-1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bCs/>
                <w:color w:val="000000"/>
                <w:spacing w:val="-10"/>
                <w:sz w:val="18"/>
                <w:szCs w:val="18"/>
              </w:rPr>
              <w:t>眼视光检查与治疗技术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pacing w:val="-1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根据方向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选择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招收有医学相关专业本科学习背景者优先</w:t>
            </w:r>
          </w:p>
        </w:tc>
      </w:tr>
      <w:tr w:rsidR="008D67B7">
        <w:trPr>
          <w:trHeight w:val="349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632-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艺术学院（联系电话：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0513-85015684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）拟招生人数：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8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130400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美术学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  <w:r>
              <w:rPr>
                <w:rFonts w:ascii="宋体" w:hAnsi="宋体" w:hint="eastAsia"/>
                <w:bCs/>
                <w:szCs w:val="21"/>
              </w:rPr>
              <w:t>中国画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  <w:r>
              <w:rPr>
                <w:rFonts w:ascii="宋体" w:hAnsi="宋体" w:hint="eastAsia"/>
                <w:bCs/>
                <w:szCs w:val="21"/>
              </w:rPr>
              <w:t>油画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  <w:r>
              <w:rPr>
                <w:rFonts w:ascii="宋体" w:hAnsi="宋体" w:hint="eastAsia"/>
                <w:bCs/>
                <w:szCs w:val="21"/>
              </w:rPr>
              <w:t>雕塑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  <w:r>
              <w:rPr>
                <w:rFonts w:ascii="宋体" w:hAnsi="宋体" w:hint="eastAsia"/>
                <w:bCs/>
                <w:szCs w:val="21"/>
              </w:rPr>
              <w:t>美术教育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①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101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②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英语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或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203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日语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③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723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艺术概论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④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830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中外美术史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专业技能综合考试（专业命题创作、速写）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180" w:lineRule="exact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同等学力加试：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美术理论综合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专业技能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（中国画：素描；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油画：色彩；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雕塑、美术教育：素描）</w:t>
            </w:r>
          </w:p>
        </w:tc>
      </w:tr>
      <w:tr w:rsidR="008D67B7">
        <w:trPr>
          <w:trHeight w:val="556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633-</w:t>
            </w:r>
            <w:r>
              <w:rPr>
                <w:rFonts w:ascii="宋体" w:hAnsi="宋体" w:hint="eastAsia"/>
                <w:b/>
                <w:bCs/>
                <w:color w:val="000000"/>
                <w:spacing w:val="-10"/>
                <w:szCs w:val="21"/>
              </w:rPr>
              <w:t>交通与</w:t>
            </w:r>
            <w:r>
              <w:rPr>
                <w:rFonts w:ascii="宋体" w:hAnsi="宋体"/>
                <w:b/>
                <w:bCs/>
                <w:color w:val="000000"/>
                <w:spacing w:val="-10"/>
                <w:szCs w:val="21"/>
              </w:rPr>
              <w:t>土木工程学院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（联系电话：</w:t>
            </w:r>
            <w:r>
              <w:rPr>
                <w:rFonts w:ascii="宋体" w:hAnsi="宋体"/>
                <w:b/>
                <w:color w:val="000000"/>
                <w:szCs w:val="21"/>
              </w:rPr>
              <w:t>付老师</w:t>
            </w:r>
            <w:r>
              <w:rPr>
                <w:rFonts w:ascii="宋体" w:hAnsi="宋体"/>
                <w:b/>
                <w:color w:val="000000"/>
                <w:szCs w:val="21"/>
              </w:rPr>
              <w:t>0513-85012930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6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081400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土木工程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color w:val="000000"/>
                <w:szCs w:val="21"/>
              </w:rPr>
              <w:t>土木</w:t>
            </w:r>
            <w:r>
              <w:rPr>
                <w:rFonts w:ascii="宋体" w:hAnsi="宋体"/>
                <w:color w:val="000000"/>
                <w:szCs w:val="21"/>
              </w:rPr>
              <w:t>工程建造与管理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color w:val="000000"/>
                <w:szCs w:val="21"/>
              </w:rPr>
              <w:t>土木</w:t>
            </w:r>
            <w:r>
              <w:rPr>
                <w:rFonts w:ascii="宋体" w:hAnsi="宋体"/>
                <w:color w:val="000000"/>
                <w:szCs w:val="21"/>
              </w:rPr>
              <w:t>工程</w:t>
            </w:r>
            <w:r>
              <w:rPr>
                <w:rFonts w:ascii="宋体" w:hAnsi="宋体" w:hint="eastAsia"/>
                <w:color w:val="000000"/>
                <w:szCs w:val="21"/>
              </w:rPr>
              <w:t>材料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color w:val="000000"/>
                <w:szCs w:val="21"/>
              </w:rPr>
              <w:t>市政</w:t>
            </w:r>
            <w:r>
              <w:rPr>
                <w:rFonts w:ascii="宋体" w:hAnsi="宋体"/>
                <w:color w:val="000000"/>
                <w:szCs w:val="21"/>
              </w:rPr>
              <w:t>工程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301</w:t>
            </w:r>
            <w:r>
              <w:rPr>
                <w:rFonts w:ascii="宋体" w:hAnsi="宋体" w:hint="eastAsia"/>
                <w:color w:val="000000"/>
                <w:szCs w:val="21"/>
              </w:rPr>
              <w:t>数学一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④</w:t>
            </w:r>
            <w:r>
              <w:rPr>
                <w:rFonts w:ascii="宋体" w:hAnsi="宋体" w:hint="eastAsia"/>
                <w:color w:val="000000"/>
                <w:szCs w:val="21"/>
              </w:rPr>
              <w:t>821</w:t>
            </w:r>
            <w:r>
              <w:rPr>
                <w:rFonts w:ascii="宋体" w:hAnsi="宋体" w:hint="eastAsia"/>
                <w:color w:val="000000"/>
                <w:szCs w:val="21"/>
              </w:rPr>
              <w:t>工程力学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snapToGrid w:val="0"/>
              <w:spacing w:line="1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01: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（任选一门）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土木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工程建造与管理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综合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混凝土结构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设计原理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：（任选一门）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土木工程材料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混凝土结构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设计原理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（任选一门）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给排水工程基础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环境工程学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180" w:lineRule="exact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同等学力加试：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：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结构力学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道路工程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02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：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结构力学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道路工程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03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：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水分析化学</w:t>
            </w:r>
          </w:p>
          <w:p w:rsidR="008D67B7" w:rsidRDefault="007D37F6">
            <w:pPr>
              <w:snapToGrid w:val="0"/>
              <w:spacing w:line="180" w:lineRule="exact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复试中未选考的一门</w:t>
            </w:r>
          </w:p>
        </w:tc>
      </w:tr>
      <w:tr w:rsidR="008D67B7">
        <w:trPr>
          <w:trHeight w:val="382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7B7" w:rsidRDefault="007D37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634-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经济与管理学院（联系电话</w:t>
            </w:r>
            <w:r>
              <w:rPr>
                <w:rFonts w:ascii="宋体" w:hAnsi="宋体"/>
                <w:b/>
                <w:color w:val="000000"/>
                <w:szCs w:val="21"/>
              </w:rPr>
              <w:t>0513-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85012556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拟招生人数：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  <w:lang w:bidi="ar"/>
              </w:rPr>
              <w:t>21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300" w:lineRule="exact"/>
              <w:textAlignment w:val="baseline"/>
              <w:rPr>
                <w:rFonts w:ascii="宋体" w:hAnsi="宋体"/>
                <w:b/>
                <w:color w:val="262626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262626"/>
                <w:szCs w:val="21"/>
                <w:shd w:val="clear" w:color="auto" w:fill="FFFFFF"/>
              </w:rPr>
              <w:t>020200</w:t>
            </w:r>
            <w:r>
              <w:rPr>
                <w:rFonts w:ascii="宋体" w:hAnsi="宋体" w:hint="eastAsia"/>
                <w:b/>
                <w:color w:val="262626"/>
                <w:szCs w:val="21"/>
                <w:shd w:val="clear" w:color="auto" w:fill="FFFFFF"/>
              </w:rPr>
              <w:t>应用经济学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color w:val="000000"/>
                <w:szCs w:val="21"/>
              </w:rPr>
              <w:t>区域经济学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color w:val="000000"/>
                <w:szCs w:val="21"/>
              </w:rPr>
              <w:t>金融学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color w:val="000000"/>
                <w:szCs w:val="21"/>
              </w:rPr>
              <w:t>产业经济学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04</w:t>
            </w:r>
            <w:r>
              <w:rPr>
                <w:rFonts w:ascii="宋体" w:hAnsi="宋体" w:hint="eastAsia"/>
                <w:color w:val="000000"/>
                <w:szCs w:val="21"/>
              </w:rPr>
              <w:t>国际贸易学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05</w:t>
            </w:r>
            <w:r>
              <w:rPr>
                <w:rFonts w:ascii="宋体" w:hAnsi="宋体" w:hint="eastAsia"/>
                <w:color w:val="000000"/>
                <w:szCs w:val="21"/>
              </w:rPr>
              <w:t>劳动经济学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300" w:lineRule="exact"/>
              <w:textAlignment w:val="baseline"/>
              <w:rPr>
                <w:rFonts w:ascii="宋体" w:hAnsi="宋体"/>
                <w:color w:val="262626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262626"/>
                <w:szCs w:val="21"/>
                <w:shd w:val="clear" w:color="auto" w:fill="FFFFFF"/>
              </w:rPr>
              <w:t>①101</w:t>
            </w:r>
            <w:r>
              <w:rPr>
                <w:rFonts w:ascii="宋体" w:hAnsi="宋体"/>
                <w:color w:val="262626"/>
                <w:szCs w:val="21"/>
                <w:shd w:val="clear" w:color="auto" w:fill="FFFFFF"/>
              </w:rPr>
              <w:t>思想政治理论</w:t>
            </w:r>
          </w:p>
          <w:p w:rsidR="008D67B7" w:rsidRDefault="007D37F6">
            <w:pPr>
              <w:spacing w:line="300" w:lineRule="exact"/>
              <w:textAlignment w:val="baseline"/>
              <w:rPr>
                <w:rFonts w:ascii="宋体" w:hAnsi="宋体"/>
                <w:color w:val="262626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262626"/>
                <w:szCs w:val="21"/>
                <w:shd w:val="clear" w:color="auto" w:fill="FFFFFF"/>
              </w:rPr>
              <w:t>②201</w:t>
            </w:r>
            <w:r>
              <w:rPr>
                <w:rFonts w:ascii="宋体" w:hAnsi="宋体"/>
                <w:color w:val="262626"/>
                <w:szCs w:val="21"/>
                <w:shd w:val="clear" w:color="auto" w:fill="FFFFFF"/>
              </w:rPr>
              <w:t>英语</w:t>
            </w:r>
            <w:r>
              <w:rPr>
                <w:rFonts w:ascii="宋体" w:hAnsi="宋体" w:hint="eastAsia"/>
                <w:color w:val="262626"/>
                <w:szCs w:val="21"/>
                <w:shd w:val="clear" w:color="auto" w:fill="FFFFFF"/>
              </w:rPr>
              <w:t>一</w:t>
            </w:r>
          </w:p>
          <w:p w:rsidR="008D67B7" w:rsidRDefault="007D37F6">
            <w:pPr>
              <w:spacing w:line="300" w:lineRule="exact"/>
              <w:textAlignment w:val="baseline"/>
              <w:rPr>
                <w:rFonts w:ascii="宋体" w:hAnsi="宋体"/>
                <w:color w:val="262626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262626"/>
                <w:szCs w:val="21"/>
                <w:shd w:val="clear" w:color="auto" w:fill="FFFFFF"/>
              </w:rPr>
              <w:t>③303</w:t>
            </w:r>
            <w:r>
              <w:rPr>
                <w:rFonts w:ascii="宋体" w:hAnsi="宋体"/>
                <w:color w:val="262626"/>
                <w:szCs w:val="21"/>
                <w:shd w:val="clear" w:color="auto" w:fill="FFFFFF"/>
              </w:rPr>
              <w:t>数学三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color w:val="262626"/>
                <w:szCs w:val="21"/>
                <w:shd w:val="clear" w:color="auto" w:fill="FFFFFF"/>
              </w:rPr>
              <w:t>④</w:t>
            </w:r>
            <w:r>
              <w:rPr>
                <w:rFonts w:ascii="宋体" w:hAnsi="宋体" w:hint="eastAsia"/>
                <w:color w:val="262626"/>
                <w:szCs w:val="21"/>
                <w:shd w:val="clear" w:color="auto" w:fill="FFFFFF"/>
              </w:rPr>
              <w:t>811</w:t>
            </w:r>
            <w:r>
              <w:rPr>
                <w:rFonts w:ascii="宋体" w:hAnsi="宋体" w:hint="eastAsia"/>
                <w:color w:val="262626"/>
                <w:szCs w:val="21"/>
                <w:shd w:val="clear" w:color="auto" w:fill="FFFFFF"/>
              </w:rPr>
              <w:t>西方</w:t>
            </w:r>
            <w:r>
              <w:rPr>
                <w:rFonts w:ascii="宋体" w:hAnsi="宋体"/>
                <w:color w:val="262626"/>
                <w:szCs w:val="21"/>
                <w:shd w:val="clear" w:color="auto" w:fill="FFFFFF"/>
              </w:rPr>
              <w:t>经济</w:t>
            </w:r>
            <w:r>
              <w:rPr>
                <w:rFonts w:ascii="宋体" w:hAnsi="宋体" w:hint="eastAsia"/>
                <w:color w:val="262626"/>
                <w:szCs w:val="21"/>
                <w:shd w:val="clear" w:color="auto" w:fill="FFFFFF"/>
              </w:rPr>
              <w:t>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政治经济学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262626"/>
                <w:kern w:val="21"/>
                <w:szCs w:val="21"/>
                <w:shd w:val="clear" w:color="auto" w:fill="FFFFFF"/>
              </w:rPr>
              <w:t>不招同等学力考生</w:t>
            </w: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120401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行政管理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color w:val="000000"/>
                <w:szCs w:val="21"/>
              </w:rPr>
              <w:t>行政管理理论与实践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color w:val="000000"/>
                <w:szCs w:val="21"/>
              </w:rPr>
              <w:t>公共政策与区域发展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color w:val="000000"/>
                <w:szCs w:val="21"/>
              </w:rPr>
              <w:t>国家治理现代化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8D67B7" w:rsidRDefault="007D37F6">
            <w:pPr>
              <w:pStyle w:val="1"/>
              <w:spacing w:beforeAutospacing="0" w:afterAutospacing="0" w:line="240" w:lineRule="exact"/>
              <w:jc w:val="both"/>
              <w:rPr>
                <w:rFonts w:hint="default"/>
                <w:b w:val="0"/>
                <w:color w:val="000000"/>
                <w:kern w:val="2"/>
                <w:sz w:val="21"/>
                <w:szCs w:val="21"/>
              </w:rPr>
            </w:pPr>
            <w:r>
              <w:rPr>
                <w:b w:val="0"/>
                <w:color w:val="000000"/>
                <w:kern w:val="2"/>
                <w:sz w:val="21"/>
                <w:szCs w:val="21"/>
              </w:rPr>
              <w:t>③</w:t>
            </w:r>
            <w:r>
              <w:rPr>
                <w:b w:val="0"/>
                <w:color w:val="000000"/>
                <w:kern w:val="2"/>
                <w:sz w:val="21"/>
                <w:szCs w:val="21"/>
              </w:rPr>
              <w:t>705</w:t>
            </w:r>
            <w:r>
              <w:rPr>
                <w:b w:val="0"/>
                <w:color w:val="000000"/>
                <w:kern w:val="2"/>
                <w:sz w:val="21"/>
                <w:szCs w:val="21"/>
              </w:rPr>
              <w:t>公共管理学基础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</w:t>
            </w:r>
            <w:r>
              <w:rPr>
                <w:rFonts w:ascii="宋体" w:hAnsi="宋体" w:hint="eastAsia"/>
                <w:color w:val="000000"/>
                <w:szCs w:val="21"/>
              </w:rPr>
              <w:t>808</w:t>
            </w:r>
            <w:r>
              <w:rPr>
                <w:rFonts w:ascii="宋体" w:hAnsi="宋体" w:hint="eastAsia"/>
                <w:color w:val="000000"/>
                <w:szCs w:val="21"/>
              </w:rPr>
              <w:t>政治学原理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公共政策</w:t>
            </w:r>
            <w:r>
              <w:rPr>
                <w:rFonts w:hAnsi="宋体" w:hint="eastAsia"/>
                <w:color w:val="000000"/>
                <w:szCs w:val="21"/>
              </w:rPr>
              <w:t>学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262626"/>
                <w:kern w:val="21"/>
                <w:szCs w:val="21"/>
                <w:shd w:val="clear" w:color="auto" w:fill="FFFFFF"/>
              </w:rPr>
            </w:pPr>
          </w:p>
        </w:tc>
      </w:tr>
      <w:tr w:rsidR="008D67B7">
        <w:trPr>
          <w:trHeight w:val="595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120404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社会保障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color w:val="000000"/>
                <w:szCs w:val="21"/>
              </w:rPr>
              <w:t>社会保障理论与制度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color w:val="000000"/>
                <w:szCs w:val="21"/>
              </w:rPr>
              <w:t>社会政策与社会工作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705</w:t>
            </w:r>
            <w:r>
              <w:rPr>
                <w:rFonts w:ascii="宋体" w:hAnsi="宋体" w:hint="eastAsia"/>
                <w:color w:val="000000"/>
                <w:szCs w:val="21"/>
              </w:rPr>
              <w:t>公共管理学基础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</w:t>
            </w:r>
            <w:r>
              <w:rPr>
                <w:rFonts w:ascii="宋体" w:hAnsi="宋体" w:hint="eastAsia"/>
                <w:color w:val="000000"/>
                <w:szCs w:val="21"/>
              </w:rPr>
              <w:t>809</w:t>
            </w:r>
            <w:r>
              <w:rPr>
                <w:rFonts w:ascii="宋体" w:hAnsi="宋体" w:hint="eastAsia"/>
                <w:color w:val="000000"/>
                <w:szCs w:val="21"/>
              </w:rPr>
              <w:t>社会保障学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社会政策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262626"/>
                <w:kern w:val="21"/>
                <w:szCs w:val="21"/>
                <w:shd w:val="clear" w:color="auto" w:fill="FFFFFF"/>
              </w:rPr>
            </w:pPr>
          </w:p>
        </w:tc>
      </w:tr>
      <w:tr w:rsidR="008D67B7">
        <w:trPr>
          <w:trHeight w:val="416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adjustRightInd w:val="0"/>
              <w:snapToGrid w:val="0"/>
              <w:spacing w:line="240" w:lineRule="exact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120405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土地资源管理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</w:t>
            </w:r>
            <w:r>
              <w:rPr>
                <w:rFonts w:ascii="宋体" w:hAnsi="宋体" w:hint="eastAsia"/>
                <w:color w:val="000000"/>
                <w:szCs w:val="21"/>
              </w:rPr>
              <w:t>土地利用与规划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</w:t>
            </w:r>
            <w:r>
              <w:rPr>
                <w:rFonts w:ascii="宋体" w:hAnsi="宋体" w:hint="eastAsia"/>
                <w:color w:val="000000"/>
                <w:szCs w:val="21"/>
              </w:rPr>
              <w:t>土地开发与生态保护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03</w:t>
            </w:r>
            <w:r>
              <w:rPr>
                <w:rFonts w:ascii="宋体" w:hAnsi="宋体" w:hint="eastAsia"/>
                <w:color w:val="000000"/>
                <w:szCs w:val="21"/>
              </w:rPr>
              <w:t>土地信息与国土资源遥感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①</w:t>
            </w:r>
            <w:r>
              <w:rPr>
                <w:rFonts w:ascii="宋体" w:hAnsi="宋体"/>
                <w:color w:val="000000"/>
                <w:szCs w:val="21"/>
              </w:rPr>
              <w:t>101</w:t>
            </w:r>
            <w:r>
              <w:rPr>
                <w:rFonts w:ascii="宋体" w:hAnsi="宋体" w:hint="eastAsia"/>
                <w:color w:val="000000"/>
                <w:szCs w:val="21"/>
              </w:rPr>
              <w:t>思想政治理论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②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英语一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③</w:t>
            </w:r>
            <w:r>
              <w:rPr>
                <w:rFonts w:ascii="宋体" w:hAnsi="宋体" w:hint="eastAsia"/>
                <w:color w:val="000000"/>
                <w:szCs w:val="21"/>
              </w:rPr>
              <w:t>705</w:t>
            </w:r>
            <w:r>
              <w:rPr>
                <w:rFonts w:ascii="宋体" w:hAnsi="宋体" w:hint="eastAsia"/>
                <w:color w:val="000000"/>
                <w:szCs w:val="21"/>
              </w:rPr>
              <w:t>公共管理学基础</w:t>
            </w:r>
          </w:p>
          <w:p w:rsidR="008D67B7" w:rsidRDefault="007D37F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④</w:t>
            </w:r>
            <w:r>
              <w:rPr>
                <w:rFonts w:ascii="宋体" w:hAnsi="宋体" w:hint="eastAsia"/>
                <w:color w:val="000000"/>
                <w:szCs w:val="21"/>
              </w:rPr>
              <w:t>810</w:t>
            </w:r>
            <w:r>
              <w:rPr>
                <w:rFonts w:ascii="宋体" w:hAnsi="宋体" w:hint="eastAsia"/>
                <w:color w:val="000000"/>
                <w:szCs w:val="21"/>
              </w:rPr>
              <w:t>自然地理学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7D37F6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2"/>
                <w:szCs w:val="21"/>
              </w:rPr>
              <w:t>土地资源管理学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B7" w:rsidRDefault="008D67B7"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262626"/>
                <w:kern w:val="21"/>
                <w:szCs w:val="21"/>
                <w:shd w:val="clear" w:color="auto" w:fill="FFFFFF"/>
              </w:rPr>
            </w:pPr>
          </w:p>
        </w:tc>
      </w:tr>
    </w:tbl>
    <w:p w:rsidR="008D67B7" w:rsidRDefault="007D37F6">
      <w:pPr>
        <w:snapToGrid w:val="0"/>
        <w:spacing w:line="240" w:lineRule="exact"/>
      </w:pPr>
      <w:r>
        <w:rPr>
          <w:rFonts w:ascii="宋体" w:eastAsia="宋体" w:hAnsi="宋体" w:cs="宋体" w:hint="eastAsia"/>
          <w:color w:val="000000"/>
          <w:szCs w:val="21"/>
          <w:lang w:bidi="ar"/>
        </w:rPr>
        <w:t>注：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1.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☆自主设置专业；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2.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博士点学科：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081000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信息与通信工程，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100100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基础医学，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100201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内科学，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100204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神经病学，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100210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外科学，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100212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眼科学，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100214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肿瘤学，</w:t>
      </w:r>
      <w:r>
        <w:rPr>
          <w:rFonts w:ascii="宋体" w:eastAsia="宋体" w:hAnsi="宋体" w:cs="宋体" w:hint="eastAsia"/>
          <w:szCs w:val="21"/>
          <w:lang w:bidi="ar"/>
        </w:rPr>
        <w:t>100213</w:t>
      </w:r>
      <w:r>
        <w:rPr>
          <w:rFonts w:ascii="宋体" w:eastAsia="宋体" w:hAnsi="宋体" w:cs="宋体" w:hint="eastAsia"/>
          <w:szCs w:val="21"/>
          <w:lang w:bidi="ar"/>
        </w:rPr>
        <w:t>耳鼻咽喉科学</w:t>
      </w:r>
      <w:r>
        <w:rPr>
          <w:rFonts w:ascii="宋体" w:eastAsia="宋体" w:hAnsi="宋体" w:cs="宋体" w:hint="eastAsia"/>
          <w:color w:val="000000"/>
          <w:szCs w:val="21"/>
          <w:lang w:bidi="ar"/>
        </w:rPr>
        <w:t>。</w:t>
      </w:r>
    </w:p>
    <w:sectPr w:rsidR="008D67B7">
      <w:pgSz w:w="11906" w:h="16838"/>
      <w:pgMar w:top="1440" w:right="1135" w:bottom="1440" w:left="113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1A0F9E"/>
    <w:rsid w:val="0001774E"/>
    <w:rsid w:val="00042B85"/>
    <w:rsid w:val="00054D39"/>
    <w:rsid w:val="000D1E92"/>
    <w:rsid w:val="00194386"/>
    <w:rsid w:val="001A6145"/>
    <w:rsid w:val="00284885"/>
    <w:rsid w:val="002A406F"/>
    <w:rsid w:val="002A4468"/>
    <w:rsid w:val="00304C57"/>
    <w:rsid w:val="00343AAC"/>
    <w:rsid w:val="003B075A"/>
    <w:rsid w:val="003B3BF2"/>
    <w:rsid w:val="003D5B0E"/>
    <w:rsid w:val="003F726B"/>
    <w:rsid w:val="0046545C"/>
    <w:rsid w:val="00503C0A"/>
    <w:rsid w:val="00556E9C"/>
    <w:rsid w:val="00733C66"/>
    <w:rsid w:val="007346CE"/>
    <w:rsid w:val="00775854"/>
    <w:rsid w:val="007A2C78"/>
    <w:rsid w:val="007D37F6"/>
    <w:rsid w:val="008525ED"/>
    <w:rsid w:val="0088507B"/>
    <w:rsid w:val="00892A96"/>
    <w:rsid w:val="00896011"/>
    <w:rsid w:val="008D67B7"/>
    <w:rsid w:val="009E6403"/>
    <w:rsid w:val="00A63960"/>
    <w:rsid w:val="00AD3F7E"/>
    <w:rsid w:val="00AF3F57"/>
    <w:rsid w:val="00B97000"/>
    <w:rsid w:val="00C15E72"/>
    <w:rsid w:val="00C30634"/>
    <w:rsid w:val="00C412E7"/>
    <w:rsid w:val="00C93F29"/>
    <w:rsid w:val="00CC7A7C"/>
    <w:rsid w:val="00CD2F5E"/>
    <w:rsid w:val="00CD60BE"/>
    <w:rsid w:val="00D43798"/>
    <w:rsid w:val="00D602F4"/>
    <w:rsid w:val="00D924D1"/>
    <w:rsid w:val="00E0455E"/>
    <w:rsid w:val="00EF379A"/>
    <w:rsid w:val="00F506B0"/>
    <w:rsid w:val="01732D74"/>
    <w:rsid w:val="03463D0E"/>
    <w:rsid w:val="03F50558"/>
    <w:rsid w:val="05E15C26"/>
    <w:rsid w:val="066F03B1"/>
    <w:rsid w:val="070F61E5"/>
    <w:rsid w:val="077D3557"/>
    <w:rsid w:val="07AF336F"/>
    <w:rsid w:val="07C40E57"/>
    <w:rsid w:val="093A0B58"/>
    <w:rsid w:val="093D5166"/>
    <w:rsid w:val="0A4F6B64"/>
    <w:rsid w:val="0C863C41"/>
    <w:rsid w:val="0E793F43"/>
    <w:rsid w:val="0EC94208"/>
    <w:rsid w:val="0EE13EA2"/>
    <w:rsid w:val="0F152866"/>
    <w:rsid w:val="0FAD72DB"/>
    <w:rsid w:val="113D0669"/>
    <w:rsid w:val="137424C5"/>
    <w:rsid w:val="14AA2E46"/>
    <w:rsid w:val="155840A5"/>
    <w:rsid w:val="18F550C0"/>
    <w:rsid w:val="19204A09"/>
    <w:rsid w:val="1A664B23"/>
    <w:rsid w:val="1C160B95"/>
    <w:rsid w:val="1C8E4166"/>
    <w:rsid w:val="1E9352E5"/>
    <w:rsid w:val="1F6A1D35"/>
    <w:rsid w:val="20303427"/>
    <w:rsid w:val="216625F5"/>
    <w:rsid w:val="23470630"/>
    <w:rsid w:val="23971422"/>
    <w:rsid w:val="25E354C7"/>
    <w:rsid w:val="2767419C"/>
    <w:rsid w:val="27E63D8F"/>
    <w:rsid w:val="2806231E"/>
    <w:rsid w:val="288C642D"/>
    <w:rsid w:val="292E0104"/>
    <w:rsid w:val="2A604404"/>
    <w:rsid w:val="2AC06261"/>
    <w:rsid w:val="2B8437FF"/>
    <w:rsid w:val="2C275239"/>
    <w:rsid w:val="2DB71C8E"/>
    <w:rsid w:val="2E0236C9"/>
    <w:rsid w:val="3172621D"/>
    <w:rsid w:val="32652A99"/>
    <w:rsid w:val="3400234B"/>
    <w:rsid w:val="348E18EA"/>
    <w:rsid w:val="358304A2"/>
    <w:rsid w:val="37107226"/>
    <w:rsid w:val="382A4BD0"/>
    <w:rsid w:val="389F628A"/>
    <w:rsid w:val="39FB7A78"/>
    <w:rsid w:val="3C9E101F"/>
    <w:rsid w:val="3DCA4A00"/>
    <w:rsid w:val="3E15648F"/>
    <w:rsid w:val="4167202C"/>
    <w:rsid w:val="432F15DD"/>
    <w:rsid w:val="434B67F2"/>
    <w:rsid w:val="450B5ED2"/>
    <w:rsid w:val="45D21943"/>
    <w:rsid w:val="45FB170C"/>
    <w:rsid w:val="46E80288"/>
    <w:rsid w:val="47D27F48"/>
    <w:rsid w:val="492F49D6"/>
    <w:rsid w:val="49754090"/>
    <w:rsid w:val="4A2D7BD7"/>
    <w:rsid w:val="4E4661E1"/>
    <w:rsid w:val="4FC10FCB"/>
    <w:rsid w:val="53B20E5F"/>
    <w:rsid w:val="551D606C"/>
    <w:rsid w:val="554375F1"/>
    <w:rsid w:val="568045A5"/>
    <w:rsid w:val="57820BF3"/>
    <w:rsid w:val="57CA364D"/>
    <w:rsid w:val="58004A9E"/>
    <w:rsid w:val="5840365B"/>
    <w:rsid w:val="59AA37CE"/>
    <w:rsid w:val="5A035BBB"/>
    <w:rsid w:val="5A1A1086"/>
    <w:rsid w:val="5A885B54"/>
    <w:rsid w:val="5C7A6EEF"/>
    <w:rsid w:val="5CF67069"/>
    <w:rsid w:val="5DD700E7"/>
    <w:rsid w:val="5FA74A0D"/>
    <w:rsid w:val="612833C5"/>
    <w:rsid w:val="62440B36"/>
    <w:rsid w:val="62D047CE"/>
    <w:rsid w:val="631D61CE"/>
    <w:rsid w:val="636F3652"/>
    <w:rsid w:val="63D31462"/>
    <w:rsid w:val="640C46FB"/>
    <w:rsid w:val="64C039B9"/>
    <w:rsid w:val="65320727"/>
    <w:rsid w:val="660A4C4D"/>
    <w:rsid w:val="66A80A93"/>
    <w:rsid w:val="66F12AA5"/>
    <w:rsid w:val="676636E3"/>
    <w:rsid w:val="68897E68"/>
    <w:rsid w:val="68B34584"/>
    <w:rsid w:val="69A8770D"/>
    <w:rsid w:val="6AB8435E"/>
    <w:rsid w:val="6AD3420D"/>
    <w:rsid w:val="6D204199"/>
    <w:rsid w:val="6D9C12FF"/>
    <w:rsid w:val="6E327194"/>
    <w:rsid w:val="6E873130"/>
    <w:rsid w:val="6EF55987"/>
    <w:rsid w:val="6FCB79E4"/>
    <w:rsid w:val="71834042"/>
    <w:rsid w:val="738E6C55"/>
    <w:rsid w:val="742E0B00"/>
    <w:rsid w:val="75E241AB"/>
    <w:rsid w:val="776B0ADD"/>
    <w:rsid w:val="790450FC"/>
    <w:rsid w:val="7907466E"/>
    <w:rsid w:val="791A0F9E"/>
    <w:rsid w:val="79614CE5"/>
    <w:rsid w:val="7AF44946"/>
    <w:rsid w:val="7C9F1989"/>
    <w:rsid w:val="7D415D90"/>
    <w:rsid w:val="7D4C3F18"/>
    <w:rsid w:val="7E7A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83C3DC-CEE0-4C46-8039-C6D81D1C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qFormat/>
    <w:rPr>
      <w:rFonts w:ascii="Calibri" w:eastAsia="宋体" w:hAnsi="Calibri" w:cs="Calibri" w:hint="default"/>
      <w:kern w:val="2"/>
      <w:sz w:val="18"/>
      <w:szCs w:val="18"/>
      <w:lang w:val="en-US" w:eastAsia="zh-CN" w:bidi="ar"/>
    </w:rPr>
  </w:style>
  <w:style w:type="character" w:customStyle="1" w:styleId="Char0">
    <w:name w:val="页脚 Char"/>
    <w:basedOn w:val="a0"/>
    <w:link w:val="a4"/>
    <w:qFormat/>
    <w:rPr>
      <w:rFonts w:ascii="Calibri" w:eastAsia="宋体" w:hAnsi="Calibri" w:cs="Calibri" w:hint="default"/>
      <w:kern w:val="2"/>
      <w:sz w:val="18"/>
      <w:szCs w:val="18"/>
      <w:lang w:val="en-US" w:eastAsia="zh-CN" w:bidi="ar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3D898-D115-4E0D-ABD3-AF4D6362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1170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/tp白雪纷飞</dc:creator>
  <cp:lastModifiedBy>徐毅</cp:lastModifiedBy>
  <cp:revision>22</cp:revision>
  <cp:lastPrinted>2019-08-22T04:31:00Z</cp:lastPrinted>
  <dcterms:created xsi:type="dcterms:W3CDTF">2019-08-22T03:59:00Z</dcterms:created>
  <dcterms:modified xsi:type="dcterms:W3CDTF">2019-09-27T06:26:00Z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